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3238" w14:textId="77777777" w:rsidR="003B4046" w:rsidRPr="001E3791" w:rsidRDefault="003B4046" w:rsidP="003B4046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4A35CC5E" wp14:editId="0CEDFD61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965F0" w14:textId="77777777" w:rsidR="003B4046" w:rsidRPr="006C1674" w:rsidRDefault="003B4046" w:rsidP="003B4046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466868A0" w14:textId="77777777" w:rsidR="003B4046" w:rsidRPr="006C1674" w:rsidRDefault="003B4046" w:rsidP="003B4046">
      <w:pPr>
        <w:spacing w:after="0" w:line="240" w:lineRule="auto"/>
        <w:rPr>
          <w:lang w:val="lt-LT" w:eastAsia="lt-LT"/>
        </w:rPr>
      </w:pPr>
    </w:p>
    <w:p w14:paraId="2E82A40F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4DCA1E6" w14:textId="77777777" w:rsidR="003B4046" w:rsidRPr="00A22E68" w:rsidRDefault="003B4046" w:rsidP="003B4046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 xml:space="preserve">VALSTYBĖS ĮMONĖ </w:t>
      </w:r>
    </w:p>
    <w:p w14:paraId="7F3BD535" w14:textId="77777777" w:rsidR="003B4046" w:rsidRPr="00A22E68" w:rsidRDefault="003B4046" w:rsidP="003B4046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A22E68">
        <w:rPr>
          <w:rFonts w:ascii="Arial" w:hAnsi="Arial" w:cs="Arial"/>
          <w:b/>
          <w:lang w:val="lt-LT"/>
        </w:rPr>
        <w:t>VALSTYBINIŲ MIŠKŲ URĖDIJA</w:t>
      </w:r>
    </w:p>
    <w:p w14:paraId="356F5E98" w14:textId="77777777" w:rsidR="003B4046" w:rsidRPr="00A22E68" w:rsidRDefault="003B4046" w:rsidP="003B4046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0C8CCF4E" w14:textId="77777777" w:rsidR="003B4046" w:rsidRPr="00A22E68" w:rsidRDefault="003B4046" w:rsidP="003B4046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0F98DE6" w14:textId="77777777" w:rsidR="003B4046" w:rsidRPr="00A22E68" w:rsidRDefault="003B4046" w:rsidP="003B4046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0C56AA0" w14:textId="77777777" w:rsidR="003B4046" w:rsidRPr="00A22E68" w:rsidRDefault="003B4046" w:rsidP="003B4046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0984D33" w14:textId="4710CDBA" w:rsidR="003B4046" w:rsidRPr="00A22E68" w:rsidRDefault="003B4046" w:rsidP="003B4046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>ATVIRO KONKURSO NR.</w:t>
      </w:r>
      <w:r>
        <w:rPr>
          <w:rFonts w:ascii="Arial" w:hAnsi="Arial" w:cs="Arial"/>
          <w:b/>
          <w:lang w:val="lt-LT"/>
        </w:rPr>
        <w:t xml:space="preserve"> </w:t>
      </w:r>
      <w:r w:rsidR="00332F41" w:rsidRPr="00332F41">
        <w:rPr>
          <w:rFonts w:ascii="Arial" w:hAnsi="Arial" w:cs="Arial"/>
          <w:b/>
          <w:lang w:val="lt-LT"/>
        </w:rPr>
        <w:t>PU-1318/2025</w:t>
      </w:r>
      <w:r w:rsidRPr="00A22E68">
        <w:rPr>
          <w:rFonts w:ascii="Arial" w:hAnsi="Arial" w:cs="Arial"/>
          <w:b/>
          <w:lang w:val="lt-LT"/>
        </w:rPr>
        <w:t xml:space="preserve"> SPECIALIOSIOS SĄLYGOS</w:t>
      </w:r>
    </w:p>
    <w:p w14:paraId="2DD66589" w14:textId="77777777" w:rsidR="003B4046" w:rsidRPr="00A22E68" w:rsidRDefault="003B4046" w:rsidP="003B4046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3FCBB68A" w14:textId="062D7CCE" w:rsidR="00D676DD" w:rsidRPr="003A307A" w:rsidRDefault="009B58C7" w:rsidP="00D676DD">
      <w:pPr>
        <w:spacing w:after="0" w:line="240" w:lineRule="auto"/>
        <w:jc w:val="center"/>
        <w:rPr>
          <w:rFonts w:ascii="Arial" w:hAnsi="Arial"/>
          <w:i/>
          <w:lang w:val="lt-LT"/>
        </w:rPr>
      </w:pPr>
      <w:r>
        <w:rPr>
          <w:rFonts w:ascii="Arial" w:hAnsi="Arial"/>
          <w:i/>
          <w:lang w:val="lt-LT"/>
        </w:rPr>
        <w:t>Tarptautinis</w:t>
      </w:r>
      <w:r w:rsidR="00D676DD" w:rsidRPr="003A307A">
        <w:rPr>
          <w:rFonts w:ascii="Arial" w:hAnsi="Arial"/>
          <w:i/>
          <w:lang w:val="lt-LT"/>
        </w:rPr>
        <w:t xml:space="preserve"> pirkimas</w:t>
      </w:r>
    </w:p>
    <w:p w14:paraId="090439B4" w14:textId="77777777" w:rsidR="003B4046" w:rsidRPr="00CC5F32" w:rsidRDefault="003B4046" w:rsidP="003B4046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17AA5A9F" w14:textId="38E7AEC7" w:rsidR="003B4046" w:rsidRPr="00451995" w:rsidRDefault="00C42231" w:rsidP="003B4046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C42231">
        <w:rPr>
          <w:rFonts w:ascii="Arial" w:hAnsi="Arial" w:cs="Arial"/>
          <w:b/>
          <w:bCs/>
          <w:shd w:val="clear" w:color="auto" w:fill="FFFFFF"/>
          <w:lang w:val="lt-LT"/>
        </w:rPr>
        <w:t xml:space="preserve">Metaliniai padėklai </w:t>
      </w:r>
      <w:r w:rsidR="00504FA8">
        <w:rPr>
          <w:rFonts w:ascii="Arial" w:hAnsi="Arial" w:cs="Arial"/>
          <w:b/>
          <w:bCs/>
          <w:shd w:val="clear" w:color="auto" w:fill="FFFFFF"/>
          <w:lang w:val="lt-LT"/>
        </w:rPr>
        <w:t>kasetėms</w:t>
      </w:r>
    </w:p>
    <w:p w14:paraId="7D634B4B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654C82AA" w14:textId="77777777" w:rsidR="003B4046" w:rsidRPr="00A0508A" w:rsidRDefault="003B4046" w:rsidP="003B4046">
      <w:pPr>
        <w:spacing w:after="0" w:line="240" w:lineRule="auto"/>
        <w:rPr>
          <w:lang w:val="lt-LT"/>
        </w:rPr>
      </w:pPr>
    </w:p>
    <w:p w14:paraId="433DAEDD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306A3ED6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76F95674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5676A19E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2022FF72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79AE721B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345C70C4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595EEBE3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98C57C1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080F5D5C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507D4885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7153F5B3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D05B6A2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1F3C4031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65775B62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EF9B8A9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D2E011D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8ED8795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B7734FF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6738FA9E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0FF37364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099E7DB3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049029D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BF5F88F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164D5048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2F0D94D4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3713451C" w14:textId="77777777" w:rsidR="003B4046" w:rsidRDefault="003B4046" w:rsidP="003B4046">
      <w:pPr>
        <w:spacing w:after="0" w:line="240" w:lineRule="auto"/>
        <w:jc w:val="center"/>
        <w:rPr>
          <w:lang w:val="lt-LT"/>
        </w:rPr>
      </w:pPr>
    </w:p>
    <w:p w14:paraId="794F1092" w14:textId="77777777" w:rsidR="003B4046" w:rsidRPr="00A0508A" w:rsidRDefault="003B4046" w:rsidP="003B4046">
      <w:pPr>
        <w:spacing w:after="0" w:line="240" w:lineRule="auto"/>
        <w:jc w:val="center"/>
        <w:rPr>
          <w:lang w:val="lt-LT"/>
        </w:rPr>
      </w:pPr>
    </w:p>
    <w:p w14:paraId="708973AD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226BD9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A803448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4618652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B40DC6" w14:textId="77777777" w:rsidR="00BD3426" w:rsidRDefault="00BD342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93BA33A" w14:textId="7B85F6E7" w:rsidR="003B4046" w:rsidRPr="00A22E68" w:rsidRDefault="003B4046" w:rsidP="003B4046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Vilnius 20</w:t>
      </w:r>
      <w:r w:rsidR="00795BD0">
        <w:rPr>
          <w:rFonts w:ascii="Arial" w:hAnsi="Arial" w:cs="Arial"/>
          <w:lang w:val="lt-LT"/>
        </w:rPr>
        <w:t>2</w:t>
      </w:r>
      <w:r w:rsidR="00E21878">
        <w:rPr>
          <w:rFonts w:ascii="Arial" w:hAnsi="Arial" w:cs="Arial"/>
          <w:lang w:val="lt-LT"/>
        </w:rPr>
        <w:t>5</w:t>
      </w:r>
    </w:p>
    <w:p w14:paraId="2FF1E161" w14:textId="77777777" w:rsidR="003B4046" w:rsidRPr="00A22E68" w:rsidRDefault="003B4046" w:rsidP="003B4046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A0508A">
        <w:rPr>
          <w:lang w:val="lt-LT"/>
        </w:rPr>
        <w:br w:type="page"/>
      </w:r>
      <w:r w:rsidRPr="00A22E68">
        <w:rPr>
          <w:rFonts w:ascii="Arial" w:hAnsi="Arial" w:cs="Arial"/>
          <w:b/>
          <w:lang w:val="lt-LT"/>
        </w:rPr>
        <w:lastRenderedPageBreak/>
        <w:t>TURINYS</w:t>
      </w:r>
    </w:p>
    <w:p w14:paraId="6D6022FF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sdt>
      <w:sdtPr>
        <w:rPr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4DA2A263" w14:textId="77777777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A22E68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</w:p>
        <w:p w14:paraId="733C93C4" w14:textId="6815CDE3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1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1.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BENDROSIOS NUOSTATOS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Pr="00A22E68">
              <w:rPr>
                <w:rFonts w:ascii="Arial" w:hAnsi="Arial" w:cs="Arial"/>
                <w:webHidden/>
                <w:lang w:val="lt-LT"/>
              </w:rPr>
              <w:fldChar w:fldCharType="begin"/>
            </w:r>
            <w:r w:rsidRPr="00A22E68">
              <w:rPr>
                <w:rFonts w:ascii="Arial" w:hAnsi="Arial" w:cs="Arial"/>
                <w:webHidden/>
                <w:lang w:val="lt-LT"/>
              </w:rPr>
              <w:instrText xml:space="preserve"> PAGEREF _Toc485889551 \h </w:instrText>
            </w:r>
            <w:r w:rsidRPr="00A22E68">
              <w:rPr>
                <w:rFonts w:ascii="Arial" w:hAnsi="Arial" w:cs="Arial"/>
                <w:webHidden/>
                <w:lang w:val="lt-LT"/>
              </w:rPr>
            </w:r>
            <w:r w:rsidRPr="00A22E68">
              <w:rPr>
                <w:rFonts w:ascii="Arial" w:hAnsi="Arial" w:cs="Arial"/>
                <w:webHidden/>
                <w:lang w:val="lt-LT"/>
              </w:rPr>
              <w:fldChar w:fldCharType="separate"/>
            </w:r>
            <w:r w:rsidR="00C56ABE">
              <w:rPr>
                <w:rFonts w:ascii="Arial" w:hAnsi="Arial" w:cs="Arial"/>
                <w:webHidden/>
                <w:lang w:val="lt-LT"/>
              </w:rPr>
              <w:t>3</w:t>
            </w:r>
            <w:r w:rsidRPr="00A22E68">
              <w:rPr>
                <w:rFonts w:ascii="Arial" w:hAnsi="Arial" w:cs="Arial"/>
                <w:webHidden/>
                <w:lang w:val="lt-LT"/>
              </w:rPr>
              <w:fldChar w:fldCharType="end"/>
            </w:r>
          </w:hyperlink>
        </w:p>
        <w:p w14:paraId="75FDC44E" w14:textId="2C0CDE8A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2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2.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PASIŪLYMŲ PATEIKIMO, SUSIPAŽINIMO SU PASIŪLYMAIS TERMINAI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Pr="00A22E68">
              <w:rPr>
                <w:rFonts w:ascii="Arial" w:hAnsi="Arial" w:cs="Arial"/>
                <w:webHidden/>
                <w:lang w:val="lt-LT"/>
              </w:rPr>
              <w:fldChar w:fldCharType="begin"/>
            </w:r>
            <w:r w:rsidRPr="00A22E68">
              <w:rPr>
                <w:rFonts w:ascii="Arial" w:hAnsi="Arial" w:cs="Arial"/>
                <w:webHidden/>
                <w:lang w:val="lt-LT"/>
              </w:rPr>
              <w:instrText xml:space="preserve"> PAGEREF _Toc485889552 \h </w:instrText>
            </w:r>
            <w:r w:rsidRPr="00A22E68">
              <w:rPr>
                <w:rFonts w:ascii="Arial" w:hAnsi="Arial" w:cs="Arial"/>
                <w:webHidden/>
                <w:lang w:val="lt-LT"/>
              </w:rPr>
            </w:r>
            <w:r w:rsidRPr="00A22E68">
              <w:rPr>
                <w:rFonts w:ascii="Arial" w:hAnsi="Arial" w:cs="Arial"/>
                <w:webHidden/>
                <w:lang w:val="lt-LT"/>
              </w:rPr>
              <w:fldChar w:fldCharType="separate"/>
            </w:r>
            <w:r w:rsidR="00C56ABE">
              <w:rPr>
                <w:rFonts w:ascii="Arial" w:hAnsi="Arial" w:cs="Arial"/>
                <w:webHidden/>
                <w:lang w:val="lt-LT"/>
              </w:rPr>
              <w:t>3</w:t>
            </w:r>
            <w:r w:rsidRPr="00A22E68">
              <w:rPr>
                <w:rFonts w:ascii="Arial" w:hAnsi="Arial" w:cs="Arial"/>
                <w:webHidden/>
                <w:lang w:val="lt-LT"/>
              </w:rPr>
              <w:fldChar w:fldCharType="end"/>
            </w:r>
          </w:hyperlink>
        </w:p>
        <w:p w14:paraId="2360D927" w14:textId="27A1442F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5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3.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PIRKIMO DOKUMENTŲ PAAIŠKINIMAS IR PATIKSLINIMAS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BF2A1E">
              <w:rPr>
                <w:rFonts w:ascii="Arial" w:hAnsi="Arial" w:cs="Arial"/>
                <w:webHidden/>
                <w:lang w:val="lt-LT"/>
              </w:rPr>
              <w:t>3</w:t>
            </w:r>
          </w:hyperlink>
        </w:p>
        <w:p w14:paraId="55776789" w14:textId="4B3FBB45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6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4.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REIKALAVIMAI TIEKĖJŲ KVALIFIKACIJAI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BF2A1E">
              <w:rPr>
                <w:rFonts w:ascii="Arial" w:hAnsi="Arial" w:cs="Arial"/>
                <w:webHidden/>
                <w:lang w:val="lt-LT"/>
              </w:rPr>
              <w:t>3</w:t>
            </w:r>
          </w:hyperlink>
        </w:p>
        <w:p w14:paraId="60CBDFB7" w14:textId="0B30D4D1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7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5.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PIRKIMO OBJEKTAS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BF2A1E">
              <w:rPr>
                <w:rFonts w:ascii="Arial" w:hAnsi="Arial" w:cs="Arial"/>
                <w:webHidden/>
                <w:lang w:val="lt-LT"/>
              </w:rPr>
              <w:t>3</w:t>
            </w:r>
          </w:hyperlink>
        </w:p>
        <w:p w14:paraId="08524D5F" w14:textId="07DD21A0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63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6.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REIKALAVIMAI PASIŪLYMŲ RENGIMUI IR PATEIKIMUI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BF2A1E">
              <w:rPr>
                <w:rFonts w:ascii="Arial" w:hAnsi="Arial" w:cs="Arial"/>
                <w:webHidden/>
                <w:lang w:val="lt-LT"/>
              </w:rPr>
              <w:t>4</w:t>
            </w:r>
          </w:hyperlink>
        </w:p>
        <w:p w14:paraId="586ED97A" w14:textId="74603BCA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0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7.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PASIŪLYMŲ GALIOJIMAS IR PASIŪLYMŲ GALIOJIMO UŽTIKRINIMAS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BF2A1E">
              <w:rPr>
                <w:rFonts w:ascii="Arial" w:hAnsi="Arial" w:cs="Arial"/>
                <w:webHidden/>
                <w:lang w:val="lt-LT"/>
              </w:rPr>
              <w:t>4</w:t>
            </w:r>
          </w:hyperlink>
        </w:p>
        <w:p w14:paraId="2F99FE5B" w14:textId="54C1010D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1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8.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PASIŪLYMĄ SUDARANTYS DOKUMENTAI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87050D">
              <w:rPr>
                <w:rFonts w:ascii="Arial" w:hAnsi="Arial" w:cs="Arial"/>
                <w:webHidden/>
                <w:lang w:val="lt-LT"/>
              </w:rPr>
              <w:t>4</w:t>
            </w:r>
          </w:hyperlink>
        </w:p>
        <w:p w14:paraId="41BFA527" w14:textId="6AD7A20F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2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9.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PASIŪLYMŲ VERTINIMAS IR PALYGINIMAS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87050D">
              <w:rPr>
                <w:rFonts w:ascii="Arial" w:hAnsi="Arial" w:cs="Arial"/>
                <w:webHidden/>
                <w:lang w:val="lt-LT"/>
              </w:rPr>
              <w:t>4</w:t>
            </w:r>
          </w:hyperlink>
        </w:p>
        <w:p w14:paraId="702F9691" w14:textId="2482298E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3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10.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SUTARTIES NUOSTATOS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9F20C7">
              <w:rPr>
                <w:rFonts w:ascii="Arial" w:hAnsi="Arial" w:cs="Arial"/>
                <w:webHidden/>
                <w:lang w:val="lt-LT"/>
              </w:rPr>
              <w:t>5</w:t>
            </w:r>
          </w:hyperlink>
        </w:p>
        <w:p w14:paraId="6CB02ADD" w14:textId="5EF1EB83" w:rsidR="003B4046" w:rsidRPr="00A22E68" w:rsidRDefault="003B4046" w:rsidP="003B4046">
          <w:pPr>
            <w:pStyle w:val="Turinys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4" w:history="1">
            <w:r w:rsidRPr="00A22E68">
              <w:rPr>
                <w:rStyle w:val="Hipersaitas"/>
                <w:rFonts w:ascii="Arial" w:hAnsi="Arial" w:cs="Arial"/>
                <w:lang w:val="lt-LT"/>
              </w:rPr>
              <w:t>11.</w:t>
            </w:r>
            <w:r w:rsidRPr="00A22E68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A22E68">
              <w:rPr>
                <w:rStyle w:val="Hipersaitas"/>
                <w:rFonts w:ascii="Arial" w:hAnsi="Arial" w:cs="Arial"/>
                <w:lang w:val="lt-LT"/>
              </w:rPr>
              <w:t>PRIEDAI</w:t>
            </w:r>
            <w:r w:rsidRPr="00A22E68">
              <w:rPr>
                <w:rFonts w:ascii="Arial" w:hAnsi="Arial" w:cs="Arial"/>
                <w:webHidden/>
                <w:lang w:val="lt-LT"/>
              </w:rPr>
              <w:tab/>
            </w:r>
            <w:r w:rsidR="0087050D">
              <w:rPr>
                <w:rFonts w:ascii="Arial" w:hAnsi="Arial" w:cs="Arial"/>
                <w:webHidden/>
                <w:lang w:val="lt-LT"/>
              </w:rPr>
              <w:t>5</w:t>
            </w:r>
          </w:hyperlink>
        </w:p>
        <w:p w14:paraId="3D695998" w14:textId="77777777" w:rsidR="003B4046" w:rsidRPr="00A22E68" w:rsidRDefault="003B4046" w:rsidP="003B4046">
          <w:pPr>
            <w:rPr>
              <w:rFonts w:ascii="Arial" w:hAnsi="Arial" w:cs="Arial"/>
              <w:lang w:val="lt-LT"/>
            </w:rPr>
          </w:pPr>
          <w:r w:rsidRPr="00A22E68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0D9EF90F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6C569F3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E7E5D46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0CD4A01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E9CE0B4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3653927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D4E460A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EE1C24E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5E7E78E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CAAF56C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5960AF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82FCB05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C8C737A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337087B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14D2582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7A4C95D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7CDC62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C37D06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4432ADB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FCFDDCF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47D4EA1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63E36DB" w14:textId="77777777" w:rsidR="003B4046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C82C505" w14:textId="77777777" w:rsidR="00F15DA3" w:rsidRPr="00F15DA3" w:rsidRDefault="00F15DA3" w:rsidP="00F15DA3">
      <w:pPr>
        <w:rPr>
          <w:lang w:val="lt-LT"/>
        </w:rPr>
      </w:pPr>
    </w:p>
    <w:p w14:paraId="3BCB2429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B370000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807E84E" w14:textId="77777777" w:rsidR="003B4046" w:rsidRPr="00A0508A" w:rsidRDefault="003B4046" w:rsidP="003B4046">
      <w:pPr>
        <w:pStyle w:val="Paantrat"/>
        <w:tabs>
          <w:tab w:val="left" w:pos="709"/>
        </w:tabs>
        <w:spacing w:after="0" w:line="240" w:lineRule="auto"/>
        <w:rPr>
          <w:rFonts w:cs="Arial"/>
          <w:b/>
          <w:bCs/>
          <w:sz w:val="24"/>
          <w:szCs w:val="24"/>
          <w:lang w:val="lt-LT"/>
        </w:rPr>
      </w:pPr>
    </w:p>
    <w:p w14:paraId="3267A5D2" w14:textId="77777777" w:rsidR="003B4046" w:rsidRPr="00FC2C4B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485889551"/>
      <w:bookmarkStart w:id="1" w:name="_Toc335201954"/>
      <w:bookmarkStart w:id="2" w:name="_Toc147739116"/>
      <w:r w:rsidRPr="00FC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FC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4D512694" w14:textId="77777777" w:rsidR="003B4046" w:rsidRPr="00A22E68" w:rsidRDefault="003B4046" w:rsidP="003C514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01FC333" w14:textId="198FBAF0" w:rsidR="003B4046" w:rsidRPr="003C514B" w:rsidRDefault="003B4046" w:rsidP="003C514B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A22E68">
        <w:rPr>
          <w:rFonts w:ascii="Arial" w:hAnsi="Arial" w:cs="Arial"/>
          <w:lang w:val="lt-LT"/>
        </w:rPr>
        <w:t>1.1. VĮ „Valstybinių miškų urėdija“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="000A793F">
        <w:rPr>
          <w:rFonts w:ascii="Arial" w:hAnsi="Arial" w:cs="Arial"/>
          <w:b/>
          <w:iCs/>
          <w:color w:val="000000" w:themeColor="text1"/>
          <w:lang w:val="lt-LT"/>
        </w:rPr>
        <w:t>tarptautinį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Pirkimas/pirkimas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 ir </w:t>
      </w:r>
      <w:r w:rsidRPr="0066656A">
        <w:rPr>
          <w:rFonts w:ascii="Arial" w:eastAsia="Calibri" w:hAnsi="Arial" w:cs="Arial"/>
          <w:color w:val="000000" w:themeColor="text1"/>
          <w:lang w:val="lt-LT"/>
        </w:rPr>
        <w:t>numato į</w:t>
      </w:r>
      <w:r w:rsidR="006578D5">
        <w:rPr>
          <w:rFonts w:ascii="Arial" w:eastAsia="Calibri" w:hAnsi="Arial" w:cs="Arial"/>
          <w:color w:val="000000" w:themeColor="text1"/>
          <w:lang w:val="lt-LT"/>
        </w:rPr>
        <w:t>si</w:t>
      </w:r>
      <w:r w:rsidRPr="0066656A">
        <w:rPr>
          <w:rFonts w:ascii="Arial" w:eastAsia="Calibri" w:hAnsi="Arial" w:cs="Arial"/>
          <w:color w:val="000000" w:themeColor="text1"/>
          <w:lang w:val="lt-LT"/>
        </w:rPr>
        <w:t xml:space="preserve">gyti </w:t>
      </w:r>
      <w:r w:rsidR="008341D3" w:rsidRPr="0066656A">
        <w:rPr>
          <w:rFonts w:ascii="Arial" w:hAnsi="Arial" w:cs="Arial"/>
          <w:shd w:val="clear" w:color="auto" w:fill="FFFFFF"/>
          <w:lang w:val="lt-LT"/>
        </w:rPr>
        <w:t>m</w:t>
      </w:r>
      <w:r w:rsidR="001D6874" w:rsidRPr="0066656A">
        <w:rPr>
          <w:rFonts w:ascii="Arial" w:hAnsi="Arial" w:cs="Arial"/>
          <w:shd w:val="clear" w:color="auto" w:fill="FFFFFF"/>
          <w:lang w:val="lt-LT"/>
        </w:rPr>
        <w:t>etalini</w:t>
      </w:r>
      <w:r w:rsidR="008341D3" w:rsidRPr="0066656A">
        <w:rPr>
          <w:rFonts w:ascii="Arial" w:hAnsi="Arial" w:cs="Arial"/>
          <w:shd w:val="clear" w:color="auto" w:fill="FFFFFF"/>
          <w:lang w:val="lt-LT"/>
        </w:rPr>
        <w:t>us</w:t>
      </w:r>
      <w:r w:rsidR="001D6874" w:rsidRPr="0066656A">
        <w:rPr>
          <w:rFonts w:ascii="Arial" w:hAnsi="Arial" w:cs="Arial"/>
          <w:shd w:val="clear" w:color="auto" w:fill="FFFFFF"/>
          <w:lang w:val="lt-LT"/>
        </w:rPr>
        <w:t xml:space="preserve"> padėkl</w:t>
      </w:r>
      <w:r w:rsidR="008341D3" w:rsidRPr="0066656A">
        <w:rPr>
          <w:rFonts w:ascii="Arial" w:hAnsi="Arial" w:cs="Arial"/>
          <w:shd w:val="clear" w:color="auto" w:fill="FFFFFF"/>
          <w:lang w:val="lt-LT"/>
        </w:rPr>
        <w:t>us</w:t>
      </w:r>
      <w:r w:rsidR="001D6874" w:rsidRPr="0066656A">
        <w:rPr>
          <w:rFonts w:ascii="Arial" w:hAnsi="Arial" w:cs="Arial"/>
          <w:shd w:val="clear" w:color="auto" w:fill="FFFFFF"/>
          <w:lang w:val="lt-LT"/>
        </w:rPr>
        <w:t xml:space="preserve"> </w:t>
      </w:r>
      <w:r w:rsidR="00E21878">
        <w:rPr>
          <w:rFonts w:ascii="Arial" w:hAnsi="Arial" w:cs="Arial"/>
          <w:shd w:val="clear" w:color="auto" w:fill="FFFFFF"/>
          <w:lang w:val="lt-LT"/>
        </w:rPr>
        <w:t xml:space="preserve">kasetėms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). </w:t>
      </w:r>
      <w:r w:rsidRPr="00A22E68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A22E68">
        <w:rPr>
          <w:rFonts w:ascii="Arial" w:eastAsia="Calibri" w:hAnsi="Arial" w:cs="Arial"/>
          <w:b/>
          <w:lang w:val="lt-LT"/>
        </w:rPr>
        <w:t>Specialiosios sąlygos</w:t>
      </w:r>
      <w:r w:rsidRPr="00A22E68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A22E68">
        <w:rPr>
          <w:rFonts w:ascii="Arial" w:eastAsia="Calibri" w:hAnsi="Arial" w:cs="Arial"/>
          <w:b/>
          <w:lang w:val="lt-LT"/>
        </w:rPr>
        <w:t>Bendrosios sąlygos</w:t>
      </w:r>
      <w:r w:rsidRPr="00A22E68">
        <w:rPr>
          <w:rFonts w:ascii="Arial" w:eastAsia="Calibri" w:hAnsi="Arial" w:cs="Arial"/>
          <w:lang w:val="lt-LT"/>
        </w:rPr>
        <w:t>), pridedamos prie Pirkimo dokumentų.</w:t>
      </w:r>
    </w:p>
    <w:p w14:paraId="687D8269" w14:textId="6A6F4422" w:rsidR="003B4046" w:rsidRPr="00F15DA3" w:rsidRDefault="003B4046" w:rsidP="003B4046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3200D335" w14:textId="77777777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vanish/>
          <w:color w:val="000000" w:themeColor="text1"/>
          <w:lang w:val="lt-LT"/>
        </w:rPr>
      </w:pPr>
    </w:p>
    <w:p w14:paraId="50DCAF08" w14:textId="77777777" w:rsidR="003B4046" w:rsidRPr="00A22E68" w:rsidRDefault="003B4046" w:rsidP="003B4046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A22E68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A22E68">
        <w:rPr>
          <w:rFonts w:ascii="Arial" w:hAnsi="Arial" w:cs="Arial"/>
          <w:color w:val="000000" w:themeColor="text1"/>
          <w:lang w:val="lt-LT"/>
        </w:rPr>
        <w:t xml:space="preserve"> arba </w:t>
      </w:r>
      <w:r w:rsidRPr="00A22E68">
        <w:rPr>
          <w:rFonts w:ascii="Arial" w:hAnsi="Arial" w:cs="Arial"/>
          <w:b/>
          <w:color w:val="000000" w:themeColor="text1"/>
          <w:lang w:val="lt-LT"/>
        </w:rPr>
        <w:t>Sutartis</w:t>
      </w:r>
      <w:r w:rsidRPr="00A22E68">
        <w:rPr>
          <w:rFonts w:ascii="Arial" w:hAnsi="Arial" w:cs="Arial"/>
          <w:color w:val="000000" w:themeColor="text1"/>
          <w:lang w:val="lt-LT"/>
        </w:rPr>
        <w:t>).</w:t>
      </w:r>
    </w:p>
    <w:p w14:paraId="29D2183D" w14:textId="77777777" w:rsidR="003B4046" w:rsidRPr="00A22E68" w:rsidRDefault="003B4046" w:rsidP="003B4046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A22E68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0AD62471" w14:textId="72FBE8FF" w:rsidR="003B4046" w:rsidRPr="00BD3426" w:rsidRDefault="003B4046" w:rsidP="003B4046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lt-LT"/>
        </w:rPr>
        <w:t>1.5. VMU</w:t>
      </w:r>
      <w:r w:rsidRPr="006C4372">
        <w:rPr>
          <w:rFonts w:ascii="Arial" w:hAnsi="Arial" w:cs="Arial"/>
          <w:lang w:val="lt-LT"/>
        </w:rPr>
        <w:t xml:space="preserve"> sprendimo neatlikti pirkimo naudojantis centrinės perkančiosios organizacijos paslaugomis argumentai, kaip numatyta </w:t>
      </w:r>
      <w:r w:rsidR="00FB5858" w:rsidRPr="00FB5858">
        <w:rPr>
          <w:rFonts w:ascii="Arial" w:hAnsi="Arial" w:cs="Arial"/>
          <w:lang w:val="lt-LT"/>
        </w:rPr>
        <w:t>Lietuvos Respublikos viešųjų pirkimų</w:t>
      </w:r>
      <w:r w:rsidRPr="006C4372">
        <w:rPr>
          <w:rFonts w:ascii="Arial" w:hAnsi="Arial" w:cs="Arial"/>
          <w:lang w:val="lt-LT"/>
        </w:rPr>
        <w:t xml:space="preserve"> įstatymo</w:t>
      </w:r>
      <w:r w:rsidR="00A1552C">
        <w:rPr>
          <w:rFonts w:ascii="Arial" w:hAnsi="Arial" w:cs="Arial"/>
          <w:lang w:val="lt-LT"/>
        </w:rPr>
        <w:t xml:space="preserve"> </w:t>
      </w:r>
      <w:r w:rsidR="00A1552C" w:rsidRPr="00A1552C">
        <w:rPr>
          <w:rFonts w:ascii="Arial" w:hAnsi="Arial" w:cs="Arial"/>
          <w:lang w:val="lt-LT"/>
        </w:rPr>
        <w:t>(toliau – Viešųjų pirkimų įstatymas)</w:t>
      </w:r>
      <w:r w:rsidRPr="006C4372">
        <w:rPr>
          <w:rFonts w:ascii="Arial" w:hAnsi="Arial" w:cs="Arial"/>
          <w:lang w:val="lt-LT"/>
        </w:rPr>
        <w:t xml:space="preserve"> 82 straipsnio 2 dalies 1 punkte</w:t>
      </w:r>
      <w:r w:rsidRPr="00FE5DA0">
        <w:rPr>
          <w:rFonts w:ascii="Arial" w:hAnsi="Arial" w:cs="Arial"/>
          <w:lang w:val="lt-LT"/>
        </w:rPr>
        <w:t xml:space="preserve">: </w:t>
      </w:r>
      <w:r w:rsidR="00E34D8C" w:rsidRPr="00615175">
        <w:rPr>
          <w:rFonts w:ascii="Arial" w:hAnsi="Arial" w:cs="Arial"/>
          <w:bCs/>
          <w:lang w:val="lt-LT"/>
        </w:rPr>
        <w:t>Pirkimo objektas negali būti įsigytas naudojantis Centrinės perkančiosios organizacijos (toliau – CPO) paslaugomis, nes Pirkimo objekto nėra CPO kataloge.</w:t>
      </w:r>
    </w:p>
    <w:p w14:paraId="5440AFA2" w14:textId="77777777" w:rsidR="003B4046" w:rsidRPr="00FC2C4B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485889552"/>
      <w:r w:rsidRPr="00FC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509EB69D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p w14:paraId="73D079ED" w14:textId="77777777" w:rsidR="003B4046" w:rsidRPr="00A22E68" w:rsidRDefault="003B4046" w:rsidP="003B4046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A22E68">
        <w:rPr>
          <w:rFonts w:ascii="Arial" w:hAnsi="Arial" w:cs="Arial"/>
          <w:lang w:val="lt-LT"/>
        </w:rPr>
        <w:t xml:space="preserve">2.1. Pasiūlymą </w:t>
      </w:r>
      <w:r w:rsidRPr="00A22E68">
        <w:rPr>
          <w:rFonts w:ascii="Arial" w:hAnsi="Arial" w:cs="Arial"/>
          <w:bCs/>
          <w:iCs/>
          <w:lang w:val="lt-LT"/>
        </w:rPr>
        <w:t>reikia pateikti</w:t>
      </w:r>
      <w:r w:rsidRPr="00A22E68">
        <w:rPr>
          <w:rFonts w:ascii="Arial" w:hAnsi="Arial" w:cs="Arial"/>
          <w:bCs/>
          <w:i/>
          <w:lang w:val="lt-LT"/>
        </w:rPr>
        <w:t xml:space="preserve"> </w:t>
      </w:r>
      <w:r w:rsidRPr="00A22E68">
        <w:rPr>
          <w:rFonts w:ascii="Arial" w:hAnsi="Arial" w:cs="Arial"/>
          <w:bCs/>
          <w:lang w:val="lt-LT"/>
        </w:rPr>
        <w:t xml:space="preserve">ne vėliau kaip </w:t>
      </w:r>
      <w:r w:rsidRPr="00A22E68">
        <w:rPr>
          <w:rFonts w:ascii="Arial" w:hAnsi="Arial" w:cs="Arial"/>
          <w:b/>
          <w:lang w:val="lt-LT"/>
        </w:rPr>
        <w:t>iki datos ir laiko nurodyto skelbime apie pirkimą</w:t>
      </w:r>
      <w:r w:rsidRPr="00A22E68">
        <w:rPr>
          <w:rFonts w:ascii="Arial" w:hAnsi="Arial" w:cs="Arial"/>
          <w:bCs/>
          <w:iCs/>
          <w:lang w:val="lt-LT"/>
        </w:rPr>
        <w:t xml:space="preserve">. </w:t>
      </w:r>
    </w:p>
    <w:p w14:paraId="2470AA8E" w14:textId="38A7F3BF" w:rsidR="003B4046" w:rsidRPr="00BD3426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A22E68">
        <w:rPr>
          <w:rFonts w:ascii="Arial" w:hAnsi="Arial" w:cs="Arial"/>
          <w:b/>
          <w:lang w:val="lt-LT"/>
        </w:rPr>
        <w:t>skelbime apie Pirkimą.</w:t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A22E68">
        <w:rPr>
          <w:rFonts w:ascii="Arial" w:hAnsi="Arial" w:cs="Arial"/>
          <w:u w:val="single"/>
          <w:lang w:val="lt-LT"/>
        </w:rPr>
        <w:t>.</w:t>
      </w:r>
      <w:r w:rsidRPr="00A22E68">
        <w:rPr>
          <w:rFonts w:ascii="Arial" w:hAnsi="Arial" w:cs="Arial"/>
          <w:b/>
          <w:lang w:val="lt-LT"/>
        </w:rPr>
        <w:t xml:space="preserve"> </w:t>
      </w:r>
      <w:r w:rsidRPr="00A22E68">
        <w:rPr>
          <w:rFonts w:ascii="Arial" w:hAnsi="Arial" w:cs="Arial"/>
          <w:lang w:val="lt-LT"/>
        </w:rPr>
        <w:t xml:space="preserve">Susipažinimo su pasiūlymais procedūra vykdoma </w:t>
      </w:r>
      <w:r w:rsidR="00A1552C">
        <w:rPr>
          <w:rFonts w:ascii="Arial" w:hAnsi="Arial" w:cs="Arial"/>
          <w:lang w:val="lt-LT"/>
        </w:rPr>
        <w:t>V</w:t>
      </w:r>
      <w:r w:rsidRPr="00A22E68">
        <w:rPr>
          <w:rFonts w:ascii="Arial" w:hAnsi="Arial" w:cs="Arial"/>
          <w:lang w:val="lt-LT"/>
        </w:rPr>
        <w:t xml:space="preserve">iešųjų pirkimų įstatymo 44 straipsnyje </w:t>
      </w:r>
      <w:r w:rsidRPr="00A22E68">
        <w:rPr>
          <w:rFonts w:ascii="Arial" w:hAnsi="Arial" w:cs="Arial"/>
          <w:bCs/>
          <w:iCs/>
          <w:lang w:val="lt-LT"/>
        </w:rPr>
        <w:t>nustatyta tvarka.</w:t>
      </w:r>
    </w:p>
    <w:p w14:paraId="1F59024F" w14:textId="77777777" w:rsidR="003B4046" w:rsidRPr="00BD4D5F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Start w:id="14" w:name="_Toc48588955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D4D5F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34BA52C9" w14:textId="77777777" w:rsidR="003B4046" w:rsidRPr="00A22E68" w:rsidRDefault="003B4046" w:rsidP="003B4046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6B06CACC" w14:textId="77777777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A22E68">
        <w:rPr>
          <w:rFonts w:ascii="Arial" w:eastAsia="Calibri" w:hAnsi="Arial" w:cs="Arial"/>
          <w:lang w:val="lt-LT"/>
        </w:rPr>
        <w:t xml:space="preserve">, atsižvelgdami į tai, kad </w:t>
      </w:r>
      <w:r w:rsidRPr="00A22E68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A22E68">
        <w:rPr>
          <w:rFonts w:ascii="Arial" w:eastAsia="Calibri" w:hAnsi="Arial" w:cs="Arial"/>
          <w:lang w:val="lt-LT"/>
        </w:rPr>
        <w:t xml:space="preserve">. </w:t>
      </w:r>
    </w:p>
    <w:p w14:paraId="7E9EF5E2" w14:textId="77777777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A22E68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A22E68">
        <w:rPr>
          <w:rFonts w:ascii="Arial" w:eastAsia="Calibri" w:hAnsi="Arial" w:cs="Arial"/>
          <w:lang w:val="lt-LT"/>
        </w:rPr>
        <w:t>3 skyriuje.</w:t>
      </w:r>
    </w:p>
    <w:p w14:paraId="594B5273" w14:textId="73F9AEA6" w:rsidR="003B4046" w:rsidRPr="00BD3426" w:rsidRDefault="003B4046" w:rsidP="00BD3426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39A6FAAB" w14:textId="77777777" w:rsidR="003B4046" w:rsidRPr="006D24F9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485889556"/>
      <w:bookmarkStart w:id="18" w:name="_Toc484495966"/>
      <w:bookmarkStart w:id="19" w:name="_Toc484496025"/>
      <w:r w:rsidRPr="006D24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6D24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55EB3362" w14:textId="77777777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3B1F1875" w14:textId="3508EE01" w:rsidR="003B4046" w:rsidRPr="00D27F84" w:rsidRDefault="003B4046" w:rsidP="00FE3A52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D27F84">
        <w:rPr>
          <w:rFonts w:ascii="Arial" w:hAnsi="Arial" w:cs="Arial"/>
          <w:lang w:val="lt-LT"/>
        </w:rPr>
        <w:t xml:space="preserve">4.1. Tiekėjas, dalyvaujantis Pirkime, turi atitikti </w:t>
      </w:r>
      <w:r w:rsidR="00C42F80">
        <w:rPr>
          <w:rFonts w:ascii="Arial" w:hAnsi="Arial" w:cs="Arial"/>
          <w:lang w:val="lt-LT"/>
        </w:rPr>
        <w:t>Atviro konkurso s</w:t>
      </w:r>
      <w:r w:rsidRPr="00D27F84">
        <w:rPr>
          <w:rFonts w:ascii="Arial" w:hAnsi="Arial" w:cs="Arial"/>
          <w:lang w:val="lt-LT"/>
        </w:rPr>
        <w:t xml:space="preserve">pecialiųjų </w:t>
      </w:r>
      <w:r w:rsidR="00FE3A52">
        <w:rPr>
          <w:rFonts w:ascii="Arial" w:hAnsi="Arial" w:cs="Arial"/>
          <w:lang w:val="lt-LT"/>
        </w:rPr>
        <w:t xml:space="preserve"> </w:t>
      </w:r>
      <w:r w:rsidRPr="00D27F84">
        <w:rPr>
          <w:rFonts w:ascii="Arial" w:hAnsi="Arial" w:cs="Arial"/>
          <w:lang w:val="lt-LT"/>
        </w:rPr>
        <w:t>sąlygų</w:t>
      </w:r>
      <w:r w:rsidR="00D717B5">
        <w:rPr>
          <w:rFonts w:ascii="Arial" w:hAnsi="Arial" w:cs="Arial"/>
          <w:lang w:val="lt-LT"/>
        </w:rPr>
        <w:t xml:space="preserve"> </w:t>
      </w:r>
      <w:r w:rsidR="00D717B5" w:rsidRPr="00E53724">
        <w:rPr>
          <w:rFonts w:ascii="Arial" w:hAnsi="Arial" w:cs="Arial"/>
          <w:lang w:val="lt-LT"/>
        </w:rPr>
        <w:t>4</w:t>
      </w:r>
      <w:r w:rsidR="00FE3A52" w:rsidRPr="00E53724">
        <w:rPr>
          <w:rFonts w:ascii="Arial" w:hAnsi="Arial" w:cs="Arial"/>
          <w:lang w:val="lt-LT"/>
        </w:rPr>
        <w:t xml:space="preserve"> </w:t>
      </w:r>
      <w:r w:rsidRPr="00D27F84">
        <w:rPr>
          <w:rFonts w:ascii="Arial" w:hAnsi="Arial" w:cs="Arial"/>
          <w:lang w:val="lt-LT"/>
        </w:rPr>
        <w:t>priede</w:t>
      </w:r>
      <w:r w:rsidR="005054B5">
        <w:rPr>
          <w:rFonts w:ascii="Arial" w:hAnsi="Arial" w:cs="Arial"/>
          <w:lang w:val="lt-LT"/>
        </w:rPr>
        <w:t xml:space="preserve"> „</w:t>
      </w:r>
      <w:r w:rsidR="005054B5" w:rsidRPr="00914EF9">
        <w:rPr>
          <w:rFonts w:ascii="Arial" w:hAnsi="Arial" w:cs="Arial"/>
          <w:lang w:val="lt-LT"/>
        </w:rPr>
        <w:t>Reikalavimai tiekėjų kvalifikacijai</w:t>
      </w:r>
      <w:r w:rsidR="005054B5">
        <w:rPr>
          <w:rFonts w:ascii="Arial" w:hAnsi="Arial" w:cs="Arial"/>
          <w:lang w:val="lt-LT"/>
        </w:rPr>
        <w:t>“</w:t>
      </w:r>
      <w:r w:rsidRPr="00D27F84">
        <w:rPr>
          <w:rFonts w:ascii="Arial" w:hAnsi="Arial" w:cs="Arial"/>
          <w:lang w:val="lt-LT"/>
        </w:rPr>
        <w:t xml:space="preserve"> nurodytus reikalavimus. </w:t>
      </w:r>
    </w:p>
    <w:p w14:paraId="779A4036" w14:textId="4934014B" w:rsidR="00C767BB" w:rsidRPr="006748AF" w:rsidRDefault="003B4046" w:rsidP="00FE3A52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/>
          <w:lang w:val="lt-LT"/>
        </w:rPr>
      </w:pPr>
      <w:r w:rsidRPr="00D27F84">
        <w:rPr>
          <w:rFonts w:ascii="Arial" w:hAnsi="Arial" w:cs="Arial"/>
          <w:lang w:val="lt-LT"/>
        </w:rPr>
        <w:t>4.2.</w:t>
      </w:r>
      <w:r w:rsidRPr="00D27F84">
        <w:rPr>
          <w:rFonts w:ascii="Arial" w:hAnsi="Arial" w:cs="Arial"/>
          <w:b/>
          <w:lang w:val="lt-LT"/>
        </w:rPr>
        <w:t xml:space="preserve"> </w:t>
      </w:r>
      <w:r w:rsidR="00FE3A52" w:rsidRPr="00A22E68">
        <w:rPr>
          <w:rFonts w:ascii="Arial" w:hAnsi="Arial"/>
          <w:b/>
          <w:lang w:val="lt-LT"/>
        </w:rPr>
        <w:t xml:space="preserve">Tiekėjas pasiūlyme turi pateikti tik Europos bendrąjį viešųjų pirkimų </w:t>
      </w:r>
      <w:r w:rsidR="00FE3A52">
        <w:rPr>
          <w:rFonts w:ascii="Arial" w:hAnsi="Arial"/>
          <w:b/>
          <w:lang w:val="lt-LT"/>
        </w:rPr>
        <w:t xml:space="preserve"> </w:t>
      </w:r>
      <w:r w:rsidR="00FE3A52" w:rsidRPr="00A22E68">
        <w:rPr>
          <w:rFonts w:ascii="Arial" w:hAnsi="Arial"/>
          <w:b/>
          <w:lang w:val="lt-LT"/>
        </w:rPr>
        <w:t xml:space="preserve">dokumentą </w:t>
      </w:r>
      <w:r w:rsidR="00FE3A52">
        <w:rPr>
          <w:rFonts w:ascii="Arial" w:hAnsi="Arial"/>
          <w:b/>
          <w:lang w:val="lt-LT"/>
        </w:rPr>
        <w:t xml:space="preserve"> </w:t>
      </w:r>
      <w:r w:rsidR="00FE3A52" w:rsidRPr="00A22E68">
        <w:rPr>
          <w:rFonts w:ascii="Arial" w:hAnsi="Arial"/>
          <w:lang w:val="lt-LT"/>
        </w:rPr>
        <w:t xml:space="preserve">(toliau </w:t>
      </w:r>
      <w:r w:rsidR="00FE3A52" w:rsidRPr="00A22E68">
        <w:rPr>
          <w:rFonts w:ascii="Arial" w:hAnsi="Arial"/>
          <w:color w:val="000000"/>
          <w:lang w:val="lt-LT"/>
        </w:rPr>
        <w:t>–</w:t>
      </w:r>
      <w:r w:rsidR="00FE3A52" w:rsidRPr="00A22E68">
        <w:rPr>
          <w:rFonts w:ascii="Arial" w:hAnsi="Arial"/>
          <w:lang w:val="lt-LT"/>
        </w:rPr>
        <w:t xml:space="preserve"> </w:t>
      </w:r>
      <w:r w:rsidR="00FE3A52" w:rsidRPr="00A22E68">
        <w:rPr>
          <w:rFonts w:ascii="Arial" w:hAnsi="Arial"/>
          <w:b/>
          <w:lang w:val="lt-LT"/>
        </w:rPr>
        <w:t>EBVPD</w:t>
      </w:r>
      <w:r w:rsidR="00FE3A52" w:rsidRPr="00A22E68">
        <w:rPr>
          <w:rFonts w:ascii="Arial" w:hAnsi="Arial"/>
          <w:lang w:val="lt-LT"/>
        </w:rPr>
        <w:t>).</w:t>
      </w:r>
      <w:r w:rsidR="00727E2D">
        <w:rPr>
          <w:rFonts w:ascii="Arial" w:hAnsi="Arial"/>
          <w:b/>
          <w:lang w:val="lt-LT"/>
        </w:rPr>
        <w:t xml:space="preserve"> </w:t>
      </w:r>
      <w:r w:rsidR="007F0132" w:rsidRPr="00A22E68">
        <w:rPr>
          <w:rFonts w:ascii="Arial" w:hAnsi="Arial" w:cs="Arial"/>
          <w:lang w:val="lt-LT"/>
        </w:rPr>
        <w:t>Visų tiekėjo kvalifikaciją</w:t>
      </w:r>
      <w:r w:rsidR="007F0132" w:rsidRPr="00A22E68">
        <w:rPr>
          <w:rStyle w:val="Puslapioinaosnuoroda"/>
          <w:rFonts w:ascii="Arial" w:hAnsi="Arial" w:cs="Arial"/>
          <w:lang w:val="lt-LT"/>
        </w:rPr>
        <w:footnoteReference w:id="1"/>
      </w:r>
      <w:r w:rsidR="007F0132" w:rsidRPr="00A22E68">
        <w:rPr>
          <w:rFonts w:ascii="Arial" w:hAnsi="Arial" w:cs="Arial"/>
          <w:lang w:val="lt-LT"/>
        </w:rPr>
        <w:t xml:space="preserve"> įrodančių dokumentų bus prašoma pateikti </w:t>
      </w:r>
      <w:r w:rsidR="007F0132" w:rsidRPr="00A22E68">
        <w:rPr>
          <w:rFonts w:ascii="Arial" w:hAnsi="Arial" w:cs="Arial"/>
          <w:b/>
          <w:lang w:val="lt-LT"/>
        </w:rPr>
        <w:t>tik galimą laimėtoją</w:t>
      </w:r>
      <w:r w:rsidR="007F0132" w:rsidRPr="00A22E68">
        <w:rPr>
          <w:rFonts w:ascii="Arial" w:hAnsi="Arial" w:cs="Arial"/>
          <w:lang w:val="lt-LT"/>
        </w:rPr>
        <w:t>.</w:t>
      </w:r>
      <w:r w:rsidR="007F0132" w:rsidRPr="00A22E68">
        <w:rPr>
          <w:rFonts w:ascii="Arial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0C3023FA" w14:textId="77777777" w:rsidR="003B4046" w:rsidRPr="001264AA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335201955"/>
      <w:bookmarkStart w:id="21" w:name="_Toc485889557"/>
      <w:r w:rsidRPr="001264AA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0"/>
      <w:bookmarkEnd w:id="21"/>
    </w:p>
    <w:p w14:paraId="2DE0F740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p w14:paraId="2C05BF83" w14:textId="681ED371" w:rsidR="003B4046" w:rsidRPr="00A22E68" w:rsidRDefault="003B4046" w:rsidP="003B4046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5.1. Pirkimo objekto aprašymas pateikiamas techninėje specifikacijoje (Specialiųjų sąlygų 1 priedas</w:t>
      </w:r>
      <w:r w:rsidR="00EC7EFC">
        <w:rPr>
          <w:rFonts w:ascii="Arial" w:hAnsi="Arial" w:cs="Arial"/>
          <w:lang w:val="lt-LT"/>
        </w:rPr>
        <w:t xml:space="preserve"> „</w:t>
      </w:r>
      <w:r w:rsidR="00D33BFA">
        <w:rPr>
          <w:rFonts w:ascii="Arial" w:hAnsi="Arial" w:cs="Arial"/>
          <w:lang w:val="lt-LT"/>
        </w:rPr>
        <w:t>M</w:t>
      </w:r>
      <w:r w:rsidR="00D33BFA" w:rsidRPr="00D33BFA">
        <w:rPr>
          <w:rFonts w:ascii="Arial" w:hAnsi="Arial" w:cs="Arial"/>
          <w:lang w:val="lt-LT"/>
        </w:rPr>
        <w:t xml:space="preserve">etalinių padėklų </w:t>
      </w:r>
      <w:r w:rsidR="00781314">
        <w:rPr>
          <w:rFonts w:ascii="Arial" w:hAnsi="Arial" w:cs="Arial"/>
          <w:lang w:val="lt-LT"/>
        </w:rPr>
        <w:t>kasetėms</w:t>
      </w:r>
      <w:r w:rsidR="00D33BFA" w:rsidRPr="00D33BFA">
        <w:rPr>
          <w:rFonts w:ascii="Arial" w:hAnsi="Arial" w:cs="Arial"/>
          <w:lang w:val="lt-LT"/>
        </w:rPr>
        <w:t xml:space="preserve"> techninė specifikacija</w:t>
      </w:r>
      <w:r w:rsidR="00EC7EFC">
        <w:rPr>
          <w:rFonts w:ascii="Arial" w:hAnsi="Arial" w:cs="Arial"/>
          <w:lang w:val="lt-LT"/>
        </w:rPr>
        <w:t>“</w:t>
      </w:r>
      <w:r w:rsidRPr="00A22E68">
        <w:rPr>
          <w:rFonts w:ascii="Arial" w:hAnsi="Arial" w:cs="Arial"/>
          <w:lang w:val="lt-LT"/>
        </w:rPr>
        <w:t xml:space="preserve">), o Pirkimo sutarties įvykdymo terminai pateikiami Sutartyje (Specialiųjų </w:t>
      </w:r>
      <w:r w:rsidRPr="00CA0FD0">
        <w:rPr>
          <w:rFonts w:ascii="Arial" w:hAnsi="Arial" w:cs="Arial"/>
          <w:lang w:val="lt-LT"/>
        </w:rPr>
        <w:t>sąlygų 5 priedas</w:t>
      </w:r>
      <w:r w:rsidR="00CA0FD0" w:rsidRPr="00CA0FD0">
        <w:rPr>
          <w:rFonts w:ascii="Arial" w:hAnsi="Arial" w:cs="Arial"/>
          <w:lang w:val="lt-LT"/>
        </w:rPr>
        <w:t xml:space="preserve"> </w:t>
      </w:r>
      <w:r w:rsidR="00CA0FD0">
        <w:rPr>
          <w:rFonts w:ascii="Arial" w:hAnsi="Arial" w:cs="Arial"/>
          <w:lang w:val="lt-LT"/>
        </w:rPr>
        <w:t>„</w:t>
      </w:r>
      <w:r w:rsidR="00CA0FD0" w:rsidRPr="00CA0FD0">
        <w:rPr>
          <w:rFonts w:ascii="Arial" w:hAnsi="Arial" w:cs="Arial"/>
          <w:lang w:val="lt-LT"/>
        </w:rPr>
        <w:t>Sutarties projektas</w:t>
      </w:r>
      <w:r w:rsidR="00CA0FD0">
        <w:rPr>
          <w:rFonts w:ascii="Arial" w:hAnsi="Arial" w:cs="Arial"/>
          <w:lang w:val="lt-LT"/>
        </w:rPr>
        <w:t>“</w:t>
      </w:r>
      <w:r w:rsidRPr="00A22E68">
        <w:rPr>
          <w:rFonts w:ascii="Arial" w:hAnsi="Arial" w:cs="Arial"/>
          <w:lang w:val="lt-LT"/>
        </w:rPr>
        <w:t xml:space="preserve">). </w:t>
      </w:r>
    </w:p>
    <w:p w14:paraId="30945DA6" w14:textId="6413E98A" w:rsidR="007E62D8" w:rsidRPr="007E62D8" w:rsidRDefault="008E7C3C" w:rsidP="00446AAC">
      <w:pPr>
        <w:jc w:val="both"/>
        <w:rPr>
          <w:rFonts w:ascii="Arial" w:hAnsi="Arial" w:cs="Arial"/>
          <w:bCs/>
          <w:iCs/>
          <w:lang w:val="lt-LT"/>
        </w:rPr>
      </w:pPr>
      <w:r w:rsidRPr="008E7C3C">
        <w:rPr>
          <w:rFonts w:ascii="Arial" w:hAnsi="Arial" w:cs="Arial"/>
          <w:bCs/>
          <w:iCs/>
          <w:lang w:val="lt-LT"/>
        </w:rPr>
        <w:t>5.2. Pirkimo objektas į dalis neskaidomas, tiekėjas pateikdamas pasiūlymą turi siūlyti visą Pirkimo objekto kiekį/apimtį.</w:t>
      </w:r>
      <w:r w:rsidR="00641DAF">
        <w:rPr>
          <w:rFonts w:ascii="Arial" w:hAnsi="Arial" w:cs="Arial"/>
          <w:bCs/>
          <w:iCs/>
          <w:lang w:val="lt-LT"/>
        </w:rPr>
        <w:t xml:space="preserve"> </w:t>
      </w:r>
      <w:r w:rsidR="00641DAF" w:rsidRPr="00641DAF">
        <w:rPr>
          <w:rFonts w:ascii="Arial" w:hAnsi="Arial" w:cs="Arial"/>
          <w:bCs/>
          <w:iCs/>
          <w:lang w:val="lt-LT"/>
        </w:rPr>
        <w:t xml:space="preserve">Pirkimo objektas į dalis neskaidomas, kadangi skaidyti Pirkimo objektą sudėtinga techniniu požiūriu ir netikslinga dėl Pirkimo objekto specifikos – perkamos vienarūšės </w:t>
      </w:r>
      <w:r w:rsidR="00641DAF">
        <w:rPr>
          <w:rFonts w:ascii="Arial" w:hAnsi="Arial" w:cs="Arial"/>
          <w:bCs/>
          <w:iCs/>
          <w:lang w:val="lt-LT"/>
        </w:rPr>
        <w:lastRenderedPageBreak/>
        <w:t>prekės</w:t>
      </w:r>
      <w:r w:rsidR="00641DAF" w:rsidRPr="00641DAF">
        <w:rPr>
          <w:rFonts w:ascii="Arial" w:hAnsi="Arial" w:cs="Arial"/>
          <w:bCs/>
          <w:iCs/>
          <w:lang w:val="lt-LT"/>
        </w:rPr>
        <w:t xml:space="preserve">, todėl, </w:t>
      </w:r>
      <w:r w:rsidR="00641DAF">
        <w:rPr>
          <w:rFonts w:ascii="Arial" w:hAnsi="Arial" w:cs="Arial"/>
          <w:bCs/>
          <w:iCs/>
          <w:lang w:val="lt-LT"/>
        </w:rPr>
        <w:t>prekes tiekiant</w:t>
      </w:r>
      <w:r w:rsidR="00641DAF" w:rsidRPr="00641DAF">
        <w:rPr>
          <w:rFonts w:ascii="Arial" w:hAnsi="Arial" w:cs="Arial"/>
          <w:bCs/>
          <w:iCs/>
          <w:lang w:val="lt-LT"/>
        </w:rPr>
        <w:t xml:space="preserve"> keliems skirtingiems tiekėjams, VMU būtų apsunkintas sutartinių įsipareigojimų vykdymas, skirtingų Pirkimo objektų dalių vykdytojų koordinavimas ir pan.</w:t>
      </w:r>
    </w:p>
    <w:p w14:paraId="6E834E7A" w14:textId="77777777" w:rsidR="003B4046" w:rsidRPr="00714C90" w:rsidRDefault="003B4046" w:rsidP="003B4046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End w:id="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E669349" w14:textId="77777777" w:rsidR="003B4046" w:rsidRPr="00714C90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3" w:name="_Toc485889563"/>
      <w:r w:rsidRPr="00714C90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3"/>
    </w:p>
    <w:p w14:paraId="002D1FD4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p w14:paraId="5E2AC65B" w14:textId="77777777" w:rsidR="003B4046" w:rsidRPr="00A22E68" w:rsidRDefault="003B4046" w:rsidP="003B4046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2A086FB2" w14:textId="77777777" w:rsidR="003B4046" w:rsidRPr="00A22E68" w:rsidRDefault="003B4046" w:rsidP="003B4046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A22E68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562AA4F1" w14:textId="52F7D390" w:rsidR="003665F1" w:rsidRDefault="003B4046" w:rsidP="003B4046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6.2.</w:t>
      </w:r>
      <w:r w:rsidR="0090358F">
        <w:rPr>
          <w:rFonts w:ascii="Arial" w:hAnsi="Arial" w:cs="Arial"/>
          <w:lang w:val="lt-LT"/>
        </w:rPr>
        <w:t xml:space="preserve"> </w:t>
      </w:r>
      <w:r w:rsidR="0090358F" w:rsidRPr="0090358F">
        <w:rPr>
          <w:rFonts w:ascii="Arial" w:hAnsi="Arial" w:cs="Arial"/>
          <w:lang w:val="lt-LT"/>
        </w:rPr>
        <w:t xml:space="preserve">Pasiūlymą </w:t>
      </w:r>
      <w:r w:rsidR="0090358F" w:rsidRPr="0090358F">
        <w:rPr>
          <w:rFonts w:ascii="Arial" w:hAnsi="Arial" w:cs="Arial"/>
          <w:bCs/>
          <w:iCs/>
          <w:lang w:val="lt-LT"/>
        </w:rPr>
        <w:t>reikia pateikti</w:t>
      </w:r>
      <w:r w:rsidR="0090358F" w:rsidRPr="0090358F">
        <w:rPr>
          <w:rFonts w:ascii="Arial" w:hAnsi="Arial" w:cs="Arial"/>
          <w:bCs/>
          <w:i/>
          <w:lang w:val="lt-LT"/>
        </w:rPr>
        <w:t xml:space="preserve"> </w:t>
      </w:r>
      <w:r w:rsidR="0090358F" w:rsidRPr="0090358F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9" w:history="1">
        <w:r w:rsidR="0090358F" w:rsidRPr="0090358F">
          <w:rPr>
            <w:rStyle w:val="Hipersaitas"/>
            <w:rFonts w:ascii="Arial" w:hAnsi="Arial" w:cs="Arial"/>
            <w:lang w:val="lt-LT"/>
          </w:rPr>
          <w:t>https://viesiejipirkimai.lt/</w:t>
        </w:r>
      </w:hyperlink>
      <w:r w:rsidR="0090358F" w:rsidRPr="0090358F">
        <w:rPr>
          <w:rFonts w:ascii="Arial" w:hAnsi="Arial" w:cs="Arial"/>
          <w:bCs/>
          <w:lang w:val="lt-LT"/>
        </w:rPr>
        <w:t xml:space="preserve">, </w:t>
      </w:r>
      <w:r w:rsidR="0090358F" w:rsidRPr="0090358F">
        <w:rPr>
          <w:rFonts w:ascii="Arial" w:hAnsi="Arial" w:cs="Arial"/>
          <w:lang w:val="lt-LT"/>
        </w:rPr>
        <w:t>prisegant dokumentus atitinkamo Pirkimo CVP IS paskyroje, eilutėje „Prisegti dokumentus“</w:t>
      </w:r>
      <w:r w:rsidR="0090358F" w:rsidRPr="0090358F">
        <w:rPr>
          <w:rFonts w:ascii="Arial" w:hAnsi="Arial" w:cs="Arial"/>
          <w:bCs/>
          <w:lang w:val="lt-LT"/>
        </w:rPr>
        <w:t xml:space="preserve">) ne vėliau kaip </w:t>
      </w:r>
      <w:r w:rsidR="0090358F" w:rsidRPr="0090358F">
        <w:rPr>
          <w:rFonts w:ascii="Arial" w:hAnsi="Arial" w:cs="Arial"/>
          <w:b/>
          <w:lang w:val="lt-LT"/>
        </w:rPr>
        <w:t>iki datos ir laiko nurodyto skelbime apie pirkimą</w:t>
      </w:r>
      <w:r w:rsidR="0090358F" w:rsidRPr="0090358F">
        <w:rPr>
          <w:rFonts w:ascii="Arial" w:hAnsi="Arial" w:cs="Arial"/>
          <w:bCs/>
          <w:iCs/>
          <w:lang w:val="lt-LT"/>
        </w:rPr>
        <w:t>.</w:t>
      </w:r>
      <w:r w:rsidR="0090358F" w:rsidRPr="0090358F">
        <w:rPr>
          <w:rFonts w:ascii="Arial" w:hAnsi="Arial" w:cs="Arial"/>
          <w:bCs/>
          <w:lang w:val="lt-LT"/>
        </w:rPr>
        <w:t xml:space="preserve"> </w:t>
      </w:r>
      <w:r w:rsidR="0090358F" w:rsidRPr="0090358F">
        <w:rPr>
          <w:rFonts w:ascii="Arial" w:hAnsi="Arial" w:cs="Arial"/>
          <w:lang w:val="lt-LT"/>
        </w:rPr>
        <w:t>Instrukcija kaip pateikti pasiūlymą skelbiama Viešųjų pirkimų tarnybos interneto svetainėje</w:t>
      </w:r>
      <w:r w:rsidR="0090358F" w:rsidRPr="0090358F">
        <w:rPr>
          <w:rFonts w:ascii="Arial" w:hAnsi="Arial" w:cs="Arial"/>
          <w:vertAlign w:val="superscript"/>
          <w:lang w:val="lt-LT"/>
        </w:rPr>
        <w:footnoteReference w:id="2"/>
      </w:r>
      <w:r w:rsidR="0090358F" w:rsidRPr="0090358F">
        <w:rPr>
          <w:rFonts w:ascii="Arial" w:hAnsi="Arial" w:cs="Arial"/>
          <w:lang w:val="lt-LT"/>
        </w:rPr>
        <w:t>.</w:t>
      </w:r>
    </w:p>
    <w:p w14:paraId="27507A14" w14:textId="12D6D15D" w:rsidR="003B4046" w:rsidRPr="00A22E68" w:rsidRDefault="003B4046" w:rsidP="003B4046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  <w:r w:rsidRPr="00A22E68">
        <w:rPr>
          <w:rFonts w:ascii="Arial" w:hAnsi="Arial" w:cs="Arial"/>
          <w:lang w:val="lt-LT"/>
        </w:rPr>
        <w:t xml:space="preserve"> </w:t>
      </w:r>
    </w:p>
    <w:p w14:paraId="5EB2D56F" w14:textId="77777777" w:rsidR="003B4046" w:rsidRPr="00DE5EF3" w:rsidRDefault="003B4046" w:rsidP="003665F1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4" w:name="_Toc484092810"/>
      <w:bookmarkStart w:id="45" w:name="_Toc484503444"/>
      <w:bookmarkStart w:id="46" w:name="_Toc485712336"/>
      <w:bookmarkStart w:id="47" w:name="_Toc485737106"/>
      <w:bookmarkStart w:id="48" w:name="_Toc485889564"/>
      <w:bookmarkStart w:id="49" w:name="_Toc484503445"/>
      <w:bookmarkStart w:id="50" w:name="_Toc485712337"/>
      <w:bookmarkStart w:id="51" w:name="_Toc485737107"/>
      <w:bookmarkStart w:id="52" w:name="_Toc485889565"/>
      <w:bookmarkStart w:id="53" w:name="_Toc484503446"/>
      <w:bookmarkStart w:id="54" w:name="_Toc485712338"/>
      <w:bookmarkStart w:id="55" w:name="_Toc485737108"/>
      <w:bookmarkStart w:id="56" w:name="_Toc485889566"/>
      <w:bookmarkStart w:id="57" w:name="_Toc484503447"/>
      <w:bookmarkStart w:id="58" w:name="_Toc485712339"/>
      <w:bookmarkStart w:id="59" w:name="_Toc485737109"/>
      <w:bookmarkStart w:id="60" w:name="_Toc485889567"/>
      <w:bookmarkStart w:id="61" w:name="_Toc484503448"/>
      <w:bookmarkStart w:id="62" w:name="_Toc485712340"/>
      <w:bookmarkStart w:id="63" w:name="_Toc485737110"/>
      <w:bookmarkStart w:id="64" w:name="_Toc485889568"/>
      <w:bookmarkStart w:id="65" w:name="_Toc484503449"/>
      <w:bookmarkStart w:id="66" w:name="_Toc485712341"/>
      <w:bookmarkStart w:id="67" w:name="_Toc485737111"/>
      <w:bookmarkStart w:id="68" w:name="_Toc485889569"/>
      <w:bookmarkStart w:id="69" w:name="_Hlk48390260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5D59DA1" w14:textId="7F209EBD" w:rsidR="00E10815" w:rsidRDefault="003B4046" w:rsidP="003665F1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0" w:name="_Toc485889570"/>
      <w:r w:rsidRPr="00DE5EF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70"/>
      <w:r w:rsidRPr="00DE5EF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6173D57B" w14:textId="77777777" w:rsidR="003665F1" w:rsidRPr="003665F1" w:rsidRDefault="003665F1" w:rsidP="003665F1">
      <w:pPr>
        <w:spacing w:after="0" w:line="240" w:lineRule="auto"/>
        <w:rPr>
          <w:lang w:val="lt-LT"/>
        </w:rPr>
      </w:pPr>
    </w:p>
    <w:p w14:paraId="18B0F67C" w14:textId="7E21299D" w:rsidR="003B4046" w:rsidRPr="00A22E68" w:rsidRDefault="003B4046" w:rsidP="003665F1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1" w:name="_Hlk501616425"/>
      <w:r w:rsidRPr="00A22E68">
        <w:rPr>
          <w:rFonts w:ascii="Arial" w:hAnsi="Arial" w:cs="Arial"/>
          <w:lang w:val="lt-LT"/>
        </w:rPr>
        <w:t xml:space="preserve">7.1. VMU nereikalauja kartu su pasiūlymu pateikti pasiūlymo galiojimo užtikrinimą patvirtinančio dokumento (kaip nustatyta Bendrųjų sąlygų 8 skyriuje), tačiau </w:t>
      </w:r>
      <w:r w:rsidRPr="005E705D">
        <w:rPr>
          <w:rFonts w:ascii="Arial" w:hAnsi="Arial" w:cs="Arial"/>
          <w:lang w:val="lt-LT"/>
        </w:rPr>
        <w:t xml:space="preserve">tiekėjas, VMU pareikalavus, turės </w:t>
      </w:r>
      <w:r w:rsidRPr="00844767">
        <w:rPr>
          <w:rFonts w:ascii="Arial" w:hAnsi="Arial" w:cs="Arial"/>
          <w:lang w:val="lt-LT"/>
        </w:rPr>
        <w:t xml:space="preserve">sumokėti </w:t>
      </w:r>
      <w:r w:rsidR="00CF4A3E" w:rsidRPr="00844767">
        <w:rPr>
          <w:rFonts w:ascii="Arial" w:eastAsia="Calibri" w:hAnsi="Arial" w:cs="Arial"/>
          <w:iCs/>
          <w:lang w:val="lt-LT"/>
        </w:rPr>
        <w:t>3 400</w:t>
      </w:r>
      <w:r w:rsidR="00CA0FD0" w:rsidRPr="00844767">
        <w:rPr>
          <w:rFonts w:ascii="Arial" w:eastAsia="Calibri" w:hAnsi="Arial" w:cs="Arial"/>
          <w:iCs/>
          <w:lang w:val="lt-LT"/>
        </w:rPr>
        <w:t xml:space="preserve"> eurų</w:t>
      </w:r>
      <w:r w:rsidR="00220742" w:rsidRPr="00844767">
        <w:rPr>
          <w:rFonts w:ascii="Arial" w:eastAsia="Calibri" w:hAnsi="Arial" w:cs="Arial"/>
          <w:iCs/>
          <w:lang w:val="lt-LT"/>
        </w:rPr>
        <w:t xml:space="preserve"> </w:t>
      </w:r>
      <w:r w:rsidR="00B511FD" w:rsidRPr="00844767">
        <w:rPr>
          <w:rFonts w:ascii="Arial" w:eastAsia="Calibri" w:hAnsi="Arial" w:cs="Arial"/>
          <w:iCs/>
          <w:lang w:val="lt-LT"/>
        </w:rPr>
        <w:t>(</w:t>
      </w:r>
      <w:r w:rsidR="00CF4A3E">
        <w:rPr>
          <w:rFonts w:ascii="Arial" w:eastAsia="Calibri" w:hAnsi="Arial" w:cs="Arial"/>
          <w:iCs/>
          <w:lang w:val="lt-LT"/>
        </w:rPr>
        <w:t>trijų tūkstančių keturių šimtų</w:t>
      </w:r>
      <w:r w:rsidR="00B511FD" w:rsidRPr="005E705D">
        <w:rPr>
          <w:rFonts w:ascii="Arial" w:eastAsia="Calibri" w:hAnsi="Arial" w:cs="Arial"/>
          <w:iCs/>
          <w:lang w:val="lt-LT"/>
        </w:rPr>
        <w:t xml:space="preserve"> eurų 0</w:t>
      </w:r>
      <w:r w:rsidR="00CA0FD0" w:rsidRPr="005E705D">
        <w:rPr>
          <w:rFonts w:ascii="Arial" w:eastAsia="Calibri" w:hAnsi="Arial" w:cs="Arial"/>
          <w:iCs/>
          <w:lang w:val="lt-LT"/>
        </w:rPr>
        <w:t>0</w:t>
      </w:r>
      <w:r w:rsidR="00B511FD" w:rsidRPr="005E705D">
        <w:rPr>
          <w:rFonts w:ascii="Arial" w:eastAsia="Calibri" w:hAnsi="Arial" w:cs="Arial"/>
          <w:iCs/>
          <w:lang w:val="lt-LT"/>
        </w:rPr>
        <w:t xml:space="preserve"> ct)</w:t>
      </w:r>
      <w:r w:rsidR="003665F1" w:rsidRPr="005E705D">
        <w:rPr>
          <w:rFonts w:ascii="Arial" w:eastAsia="Calibri" w:hAnsi="Arial" w:cs="Arial"/>
          <w:iCs/>
          <w:lang w:val="lt-LT"/>
        </w:rPr>
        <w:t xml:space="preserve"> </w:t>
      </w:r>
      <w:r w:rsidRPr="005E705D">
        <w:rPr>
          <w:rFonts w:ascii="Arial" w:hAnsi="Arial" w:cs="Arial"/>
          <w:lang w:val="lt-LT"/>
        </w:rPr>
        <w:t>baudą, jeigu jis:</w:t>
      </w:r>
    </w:p>
    <w:p w14:paraId="57ECA566" w14:textId="77777777" w:rsidR="003B4046" w:rsidRPr="00A22E68" w:rsidRDefault="003B4046" w:rsidP="003665F1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2C92164B" w14:textId="77777777" w:rsidR="003B4046" w:rsidRPr="00A22E68" w:rsidRDefault="003B4046" w:rsidP="003B4046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7.1.2. laimėjęs Pirkimą, vengia arba atsisako pasirašyti Sutartį per VMU nurodytą terminą;</w:t>
      </w:r>
    </w:p>
    <w:p w14:paraId="7B6E05B9" w14:textId="77777777" w:rsidR="003B4046" w:rsidRPr="00A22E68" w:rsidRDefault="003B4046" w:rsidP="003B4046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46DE792D" w14:textId="77777777" w:rsidR="003B4046" w:rsidRPr="00A22E68" w:rsidRDefault="003B4046" w:rsidP="003B4046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</w:p>
    <w:p w14:paraId="6CD4DC48" w14:textId="77777777" w:rsidR="003B4046" w:rsidRPr="00D036B9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2" w:name="_Toc485889571"/>
      <w:bookmarkEnd w:id="69"/>
      <w:bookmarkEnd w:id="71"/>
      <w:r w:rsidRPr="00D036B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2"/>
      <w:r w:rsidRPr="00D036B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3D13A700" w14:textId="77777777" w:rsidR="003B4046" w:rsidRPr="00A22E68" w:rsidRDefault="003B4046" w:rsidP="003B4046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64379B43" w14:textId="77777777" w:rsidR="003B4046" w:rsidRPr="00A22E68" w:rsidRDefault="003B4046" w:rsidP="003B4046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444C459C" w14:textId="03FADFF2" w:rsidR="003B4046" w:rsidRDefault="003B4046" w:rsidP="003B4046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8.1.1. </w:t>
      </w:r>
      <w:r w:rsidRPr="005E4443">
        <w:rPr>
          <w:rFonts w:ascii="Arial" w:eastAsia="Calibri" w:hAnsi="Arial" w:cs="Arial"/>
          <w:b/>
          <w:bCs/>
          <w:lang w:val="lt-LT"/>
        </w:rPr>
        <w:t>pasirašytą</w:t>
      </w:r>
      <w:r w:rsidRPr="00A22E68">
        <w:rPr>
          <w:rFonts w:ascii="Arial" w:eastAsia="Calibri" w:hAnsi="Arial" w:cs="Arial"/>
          <w:lang w:val="lt-LT"/>
        </w:rPr>
        <w:t xml:space="preserve"> Pasiūlymo formą (</w:t>
      </w:r>
      <w:bookmarkStart w:id="73" w:name="_Hlk193094198"/>
      <w:r w:rsidRPr="00A22E68">
        <w:rPr>
          <w:rFonts w:ascii="Arial" w:hAnsi="Arial" w:cs="Arial"/>
          <w:lang w:val="lt-LT"/>
        </w:rPr>
        <w:t xml:space="preserve">Specialiųjų </w:t>
      </w:r>
      <w:r w:rsidRPr="005E4443">
        <w:rPr>
          <w:rFonts w:ascii="Arial" w:hAnsi="Arial" w:cs="Arial"/>
          <w:lang w:val="lt-LT"/>
        </w:rPr>
        <w:t xml:space="preserve">sąlygų </w:t>
      </w:r>
      <w:r w:rsidRPr="005E4443">
        <w:rPr>
          <w:rFonts w:ascii="Arial" w:eastAsia="Calibri" w:hAnsi="Arial" w:cs="Arial"/>
          <w:lang w:val="lt-LT"/>
        </w:rPr>
        <w:t>3 priedas</w:t>
      </w:r>
      <w:r w:rsidR="00CA0FD0" w:rsidRPr="005E4443">
        <w:rPr>
          <w:rFonts w:ascii="Arial" w:eastAsia="Calibri" w:hAnsi="Arial" w:cs="Arial"/>
          <w:lang w:val="lt-LT"/>
        </w:rPr>
        <w:t xml:space="preserve"> </w:t>
      </w:r>
      <w:r w:rsidR="00CA0FD0">
        <w:rPr>
          <w:rFonts w:ascii="Arial" w:eastAsia="Calibri" w:hAnsi="Arial" w:cs="Arial"/>
          <w:lang w:val="lt-LT"/>
        </w:rPr>
        <w:t>„</w:t>
      </w:r>
      <w:r w:rsidR="00CA0FD0" w:rsidRPr="00CA0FD0">
        <w:rPr>
          <w:rFonts w:ascii="Arial" w:eastAsia="Calibri" w:hAnsi="Arial" w:cs="Arial"/>
          <w:lang w:val="lt-LT"/>
        </w:rPr>
        <w:t>Pasiūlymo forma</w:t>
      </w:r>
      <w:r w:rsidR="00CA0FD0">
        <w:rPr>
          <w:rFonts w:ascii="Arial" w:eastAsia="Calibri" w:hAnsi="Arial" w:cs="Arial"/>
          <w:lang w:val="lt-LT"/>
        </w:rPr>
        <w:t>“</w:t>
      </w:r>
      <w:bookmarkEnd w:id="73"/>
      <w:r w:rsidRPr="00A22E68">
        <w:rPr>
          <w:rFonts w:ascii="Arial" w:eastAsia="Calibri" w:hAnsi="Arial" w:cs="Arial"/>
          <w:lang w:val="lt-LT"/>
        </w:rPr>
        <w:t>);</w:t>
      </w:r>
    </w:p>
    <w:p w14:paraId="0AFA9C32" w14:textId="081282A4" w:rsidR="00EE3C82" w:rsidRPr="00A22E68" w:rsidRDefault="00EE3C82" w:rsidP="0040784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EE3C82">
        <w:rPr>
          <w:rFonts w:ascii="Arial" w:eastAsia="Calibri" w:hAnsi="Arial" w:cs="Arial"/>
          <w:lang w:val="lt-LT"/>
        </w:rPr>
        <w:t xml:space="preserve">8.1.2. </w:t>
      </w:r>
      <w:r w:rsidRPr="00230585">
        <w:rPr>
          <w:rFonts w:ascii="Arial" w:eastAsia="Calibri" w:hAnsi="Arial" w:cs="Arial"/>
          <w:b/>
          <w:bCs/>
          <w:lang w:val="lt-LT"/>
        </w:rPr>
        <w:t>užpildyt</w:t>
      </w:r>
      <w:r w:rsidR="000D18AB" w:rsidRPr="00230585">
        <w:rPr>
          <w:rFonts w:ascii="Arial" w:eastAsia="Calibri" w:hAnsi="Arial" w:cs="Arial"/>
          <w:b/>
          <w:bCs/>
          <w:lang w:val="lt-LT"/>
        </w:rPr>
        <w:t>ą</w:t>
      </w:r>
      <w:r w:rsidRPr="00230585">
        <w:rPr>
          <w:rFonts w:ascii="Arial" w:eastAsia="Calibri" w:hAnsi="Arial" w:cs="Arial"/>
          <w:b/>
          <w:bCs/>
          <w:lang w:val="lt-LT"/>
        </w:rPr>
        <w:t xml:space="preserve"> </w:t>
      </w:r>
      <w:r w:rsidR="002374B1" w:rsidRPr="00230585">
        <w:rPr>
          <w:rFonts w:ascii="Arial" w:eastAsia="Calibri" w:hAnsi="Arial" w:cs="Arial"/>
          <w:b/>
          <w:bCs/>
          <w:lang w:val="lt-LT"/>
        </w:rPr>
        <w:t>t</w:t>
      </w:r>
      <w:r w:rsidR="008045C6" w:rsidRPr="00230585">
        <w:rPr>
          <w:rFonts w:ascii="Arial" w:eastAsia="Calibri" w:hAnsi="Arial" w:cs="Arial"/>
          <w:b/>
          <w:bCs/>
          <w:lang w:val="lt-LT"/>
        </w:rPr>
        <w:t>echninės specifik</w:t>
      </w:r>
      <w:r w:rsidR="00B445FD" w:rsidRPr="00230585">
        <w:rPr>
          <w:rFonts w:ascii="Arial" w:eastAsia="Calibri" w:hAnsi="Arial" w:cs="Arial"/>
          <w:b/>
          <w:bCs/>
          <w:lang w:val="lt-LT"/>
        </w:rPr>
        <w:t>acijos</w:t>
      </w:r>
      <w:r w:rsidRPr="00230585">
        <w:rPr>
          <w:rFonts w:ascii="Arial" w:eastAsia="Calibri" w:hAnsi="Arial" w:cs="Arial"/>
          <w:b/>
          <w:bCs/>
          <w:lang w:val="lt-LT"/>
        </w:rPr>
        <w:t xml:space="preserve"> </w:t>
      </w:r>
      <w:r w:rsidR="0003138A" w:rsidRPr="00230585">
        <w:rPr>
          <w:rFonts w:ascii="Arial" w:eastAsia="Calibri" w:hAnsi="Arial" w:cs="Arial"/>
          <w:b/>
          <w:bCs/>
          <w:lang w:val="lt-LT"/>
        </w:rPr>
        <w:t xml:space="preserve">1 </w:t>
      </w:r>
      <w:r w:rsidRPr="00230585">
        <w:rPr>
          <w:rFonts w:ascii="Arial" w:eastAsia="Calibri" w:hAnsi="Arial" w:cs="Arial"/>
          <w:b/>
          <w:bCs/>
          <w:lang w:val="lt-LT"/>
        </w:rPr>
        <w:t>pried</w:t>
      </w:r>
      <w:r w:rsidR="000D18AB" w:rsidRPr="00230585">
        <w:rPr>
          <w:rFonts w:ascii="Arial" w:eastAsia="Calibri" w:hAnsi="Arial" w:cs="Arial"/>
          <w:b/>
          <w:bCs/>
          <w:lang w:val="lt-LT"/>
        </w:rPr>
        <w:t>ą</w:t>
      </w:r>
      <w:r w:rsidRPr="00122C11">
        <w:rPr>
          <w:rFonts w:ascii="Arial" w:eastAsia="Calibri" w:hAnsi="Arial" w:cs="Arial"/>
          <w:lang w:val="lt-LT"/>
        </w:rPr>
        <w:t xml:space="preserve"> „</w:t>
      </w:r>
      <w:bookmarkStart w:id="74" w:name="_Hlk174951797"/>
      <w:r w:rsidR="000D18AB" w:rsidRPr="00122C11">
        <w:rPr>
          <w:rFonts w:ascii="Arial" w:eastAsia="Calibri" w:hAnsi="Arial" w:cs="Arial"/>
          <w:lang w:val="lt-LT"/>
        </w:rPr>
        <w:t>Prekių atitikties techninės specifikacijos reikalavimams palyginamoji lentelė</w:t>
      </w:r>
      <w:r w:rsidRPr="00122C11">
        <w:rPr>
          <w:rFonts w:ascii="Arial" w:eastAsia="Calibri" w:hAnsi="Arial" w:cs="Arial"/>
          <w:lang w:val="lt-LT"/>
        </w:rPr>
        <w:t>“</w:t>
      </w:r>
      <w:bookmarkEnd w:id="74"/>
      <w:r w:rsidR="000D18AB" w:rsidRPr="00122C11">
        <w:rPr>
          <w:rFonts w:ascii="Arial" w:eastAsia="Calibri" w:hAnsi="Arial" w:cs="Arial"/>
          <w:lang w:val="lt-LT"/>
        </w:rPr>
        <w:t xml:space="preserve"> (Specialiųjų sąlygų </w:t>
      </w:r>
      <w:r w:rsidR="00122C11">
        <w:rPr>
          <w:rFonts w:ascii="Arial" w:eastAsia="Calibri" w:hAnsi="Arial" w:cs="Arial"/>
          <w:lang w:val="lt-LT"/>
        </w:rPr>
        <w:t>1</w:t>
      </w:r>
      <w:r w:rsidR="000D18AB" w:rsidRPr="00122C11">
        <w:rPr>
          <w:rFonts w:ascii="Arial" w:eastAsia="Calibri" w:hAnsi="Arial" w:cs="Arial"/>
          <w:lang w:val="lt-LT"/>
        </w:rPr>
        <w:t xml:space="preserve"> pried</w:t>
      </w:r>
      <w:r w:rsidR="00122C11">
        <w:rPr>
          <w:rFonts w:ascii="Arial" w:eastAsia="Calibri" w:hAnsi="Arial" w:cs="Arial"/>
          <w:lang w:val="lt-LT"/>
        </w:rPr>
        <w:t>o 1 priedas</w:t>
      </w:r>
      <w:r w:rsidR="000D18AB" w:rsidRPr="00122C11">
        <w:rPr>
          <w:rFonts w:ascii="Arial" w:eastAsia="Calibri" w:hAnsi="Arial" w:cs="Arial"/>
          <w:lang w:val="lt-LT"/>
        </w:rPr>
        <w:t xml:space="preserve"> „</w:t>
      </w:r>
      <w:r w:rsidR="00122C11" w:rsidRPr="00122C11">
        <w:rPr>
          <w:rFonts w:ascii="Arial" w:eastAsia="Calibri" w:hAnsi="Arial" w:cs="Arial"/>
          <w:lang w:val="lt-LT"/>
        </w:rPr>
        <w:t>Prekių atitikties techninės specifikacijos reikalavimams palyginamoji lentelė</w:t>
      </w:r>
      <w:r w:rsidR="000D18AB" w:rsidRPr="00122C11">
        <w:rPr>
          <w:rFonts w:ascii="Arial" w:eastAsia="Calibri" w:hAnsi="Arial" w:cs="Arial"/>
          <w:lang w:val="lt-LT"/>
        </w:rPr>
        <w:t>“)</w:t>
      </w:r>
      <w:r w:rsidR="00693167">
        <w:rPr>
          <w:rFonts w:ascii="Arial" w:eastAsia="Calibri" w:hAnsi="Arial" w:cs="Arial"/>
          <w:lang w:val="lt-LT"/>
        </w:rPr>
        <w:t xml:space="preserve"> </w:t>
      </w:r>
      <w:r w:rsidRPr="00122C11">
        <w:rPr>
          <w:rFonts w:ascii="Arial" w:eastAsia="Calibri" w:hAnsi="Arial" w:cs="Arial"/>
          <w:b/>
          <w:bCs/>
          <w:lang w:val="lt-LT"/>
        </w:rPr>
        <w:t>kartu su dokumentais, patvirtinančiais siūlomų prekių techninius parametrus</w:t>
      </w:r>
      <w:r w:rsidRPr="00122C11">
        <w:rPr>
          <w:rFonts w:ascii="Arial" w:eastAsia="Calibri" w:hAnsi="Arial" w:cs="Arial"/>
          <w:lang w:val="lt-LT"/>
        </w:rPr>
        <w:t>, kuri</w:t>
      </w:r>
      <w:r w:rsidR="000D18AB" w:rsidRPr="00122C11">
        <w:rPr>
          <w:rFonts w:ascii="Arial" w:eastAsia="Calibri" w:hAnsi="Arial" w:cs="Arial"/>
          <w:lang w:val="lt-LT"/>
        </w:rPr>
        <w:t>s</w:t>
      </w:r>
      <w:r w:rsidRPr="00122C11">
        <w:rPr>
          <w:rFonts w:ascii="Arial" w:eastAsia="Calibri" w:hAnsi="Arial" w:cs="Arial"/>
          <w:lang w:val="lt-LT"/>
        </w:rPr>
        <w:t xml:space="preserve"> tampa neatsiejama pasiūlymo dalimi;</w:t>
      </w:r>
    </w:p>
    <w:p w14:paraId="3D175D92" w14:textId="69DFA184" w:rsidR="003B4046" w:rsidRPr="00A22E68" w:rsidRDefault="003B4046" w:rsidP="003B4046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</w:t>
      </w:r>
      <w:r w:rsidR="0040784E">
        <w:rPr>
          <w:rFonts w:ascii="Arial" w:eastAsia="Calibri" w:hAnsi="Arial" w:cs="Arial"/>
          <w:lang w:val="lt-LT"/>
        </w:rPr>
        <w:t>3</w:t>
      </w:r>
      <w:r w:rsidRPr="00A22E68">
        <w:rPr>
          <w:rFonts w:ascii="Arial" w:eastAsia="Calibri" w:hAnsi="Arial" w:cs="Arial"/>
          <w:lang w:val="lt-LT"/>
        </w:rPr>
        <w:t xml:space="preserve">. </w:t>
      </w:r>
      <w:r w:rsidR="000859DA" w:rsidRPr="000859DA">
        <w:rPr>
          <w:rFonts w:ascii="Arial" w:eastAsia="Calibri" w:hAnsi="Arial" w:cs="Arial"/>
          <w:b/>
          <w:bCs/>
          <w:lang w:val="lt-LT"/>
        </w:rPr>
        <w:t>pasirašytą</w:t>
      </w:r>
      <w:r w:rsidR="000859DA">
        <w:rPr>
          <w:rFonts w:ascii="Arial" w:eastAsia="Calibri" w:hAnsi="Arial" w:cs="Arial"/>
          <w:lang w:val="lt-LT"/>
        </w:rPr>
        <w:t xml:space="preserve"> </w:t>
      </w:r>
      <w:r w:rsidRPr="00A22E68">
        <w:rPr>
          <w:rFonts w:ascii="Arial" w:eastAsia="Calibri" w:hAnsi="Arial" w:cs="Arial"/>
          <w:lang w:val="lt-LT"/>
        </w:rPr>
        <w:t>EBVPD (</w:t>
      </w:r>
      <w:r w:rsidRPr="00A22E68">
        <w:rPr>
          <w:rFonts w:ascii="Arial" w:hAnsi="Arial" w:cs="Arial"/>
          <w:lang w:val="lt-LT"/>
        </w:rPr>
        <w:t xml:space="preserve">Specialiųjų </w:t>
      </w:r>
      <w:r w:rsidRPr="005E4443">
        <w:rPr>
          <w:rFonts w:ascii="Arial" w:hAnsi="Arial" w:cs="Arial"/>
          <w:lang w:val="lt-LT"/>
        </w:rPr>
        <w:t>sąlygų</w:t>
      </w:r>
      <w:r w:rsidRPr="005E4443">
        <w:rPr>
          <w:rFonts w:ascii="Arial" w:eastAsia="Calibri" w:hAnsi="Arial" w:cs="Arial"/>
          <w:lang w:val="lt-LT"/>
        </w:rPr>
        <w:t xml:space="preserve"> 2 priedas</w:t>
      </w:r>
      <w:r w:rsidR="006E0158" w:rsidRPr="005E4443">
        <w:rPr>
          <w:rFonts w:ascii="Arial" w:eastAsia="Calibri" w:hAnsi="Arial" w:cs="Arial"/>
          <w:lang w:val="lt-LT"/>
        </w:rPr>
        <w:t xml:space="preserve"> </w:t>
      </w:r>
      <w:r w:rsidR="006E0158">
        <w:rPr>
          <w:rFonts w:ascii="Arial" w:eastAsia="Calibri" w:hAnsi="Arial" w:cs="Arial"/>
          <w:lang w:val="lt-LT"/>
        </w:rPr>
        <w:t>„</w:t>
      </w:r>
      <w:r w:rsidR="006E0158" w:rsidRPr="006E0158">
        <w:rPr>
          <w:rFonts w:ascii="Arial" w:eastAsia="Calibri" w:hAnsi="Arial" w:cs="Arial"/>
          <w:lang w:val="lt-LT"/>
        </w:rPr>
        <w:t>EBVPD</w:t>
      </w:r>
      <w:r w:rsidR="006E0158">
        <w:rPr>
          <w:rFonts w:ascii="Arial" w:eastAsia="Calibri" w:hAnsi="Arial" w:cs="Arial"/>
          <w:lang w:val="lt-LT"/>
        </w:rPr>
        <w:t>“</w:t>
      </w:r>
      <w:r w:rsidRPr="00A22E68">
        <w:rPr>
          <w:rFonts w:ascii="Arial" w:eastAsia="Calibri" w:hAnsi="Arial" w:cs="Arial"/>
          <w:lang w:val="lt-LT"/>
        </w:rPr>
        <w:t>);</w:t>
      </w:r>
    </w:p>
    <w:p w14:paraId="446D7318" w14:textId="49D0D9F1" w:rsidR="003B4046" w:rsidRPr="00A22E68" w:rsidRDefault="003B4046" w:rsidP="003B4046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</w:t>
      </w:r>
      <w:r w:rsidR="0040784E">
        <w:rPr>
          <w:rFonts w:ascii="Arial" w:eastAsia="Calibri" w:hAnsi="Arial" w:cs="Arial"/>
          <w:lang w:val="lt-LT"/>
        </w:rPr>
        <w:t>4</w:t>
      </w:r>
      <w:r w:rsidRPr="00A22E68">
        <w:rPr>
          <w:rFonts w:ascii="Arial" w:eastAsia="Calibri" w:hAnsi="Arial" w:cs="Arial"/>
          <w:lang w:val="lt-LT"/>
        </w:rPr>
        <w:t>. jei Pasiūlymo formą pasirašo tiekėjo vadovo įgaliotas asmuo, pasiūlyme turi būti pridėtas tokią teisę suteikiantis pasirašytas galiojantis įgaliojimas arba kitas dokumentas;</w:t>
      </w:r>
    </w:p>
    <w:p w14:paraId="60A0308B" w14:textId="4DCD1DD8" w:rsidR="00B621B7" w:rsidRPr="00985C1D" w:rsidRDefault="003B4046" w:rsidP="00985C1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 w:rsidRPr="00A22E68">
        <w:rPr>
          <w:rFonts w:ascii="Arial" w:eastAsia="Calibri" w:hAnsi="Arial" w:cs="Arial"/>
          <w:lang w:val="lt-LT"/>
        </w:rPr>
        <w:t>8.1.</w:t>
      </w:r>
      <w:r w:rsidR="0040784E">
        <w:rPr>
          <w:rFonts w:ascii="Arial" w:eastAsia="Calibri" w:hAnsi="Arial" w:cs="Arial"/>
          <w:lang w:val="lt-LT"/>
        </w:rPr>
        <w:t>5</w:t>
      </w:r>
      <w:r w:rsidRPr="00A22E68">
        <w:rPr>
          <w:rFonts w:ascii="Arial" w:eastAsia="Calibri" w:hAnsi="Arial" w:cs="Arial"/>
          <w:lang w:val="lt-LT"/>
        </w:rPr>
        <w:t xml:space="preserve">. jei pasiūlymą pateikia tiekėjų grupė, pasirašytą jungtinės veiklos sutarties kopiją, taip pat, </w:t>
      </w:r>
      <w:r w:rsidRPr="00A22E68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2E5A00A0" w14:textId="57A9CC9D" w:rsidR="0082531D" w:rsidRPr="0082531D" w:rsidRDefault="0082531D" w:rsidP="00B621B7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82531D">
        <w:rPr>
          <w:rFonts w:ascii="Arial" w:hAnsi="Arial" w:cs="Arial"/>
          <w:lang w:val="lt-LT"/>
        </w:rPr>
        <w:t>8.1.</w:t>
      </w:r>
      <w:r w:rsidR="0040784E">
        <w:rPr>
          <w:rFonts w:ascii="Arial" w:hAnsi="Arial" w:cs="Arial"/>
          <w:lang w:val="lt-LT"/>
        </w:rPr>
        <w:t>6</w:t>
      </w:r>
      <w:r w:rsidRPr="0082531D">
        <w:rPr>
          <w:rFonts w:ascii="Arial" w:hAnsi="Arial" w:cs="Arial"/>
          <w:lang w:val="lt-LT"/>
        </w:rPr>
        <w:t>.</w:t>
      </w:r>
      <w:r>
        <w:rPr>
          <w:rFonts w:ascii="Arial" w:hAnsi="Arial" w:cs="Arial"/>
          <w:lang w:val="lt-LT"/>
        </w:rPr>
        <w:t xml:space="preserve"> </w:t>
      </w:r>
      <w:r w:rsidRPr="00A16F97">
        <w:rPr>
          <w:rFonts w:ascii="Arial" w:hAnsi="Arial"/>
          <w:lang w:val="lt-LT"/>
        </w:rPr>
        <w:t>dokumentus, pagrindžiančius, kad tiekėjas atitinka reikalavimus dėl pašalinimo pagrindų nebuvimo</w:t>
      </w:r>
      <w:r>
        <w:rPr>
          <w:rFonts w:ascii="Arial" w:hAnsi="Arial"/>
          <w:lang w:val="lt-LT"/>
        </w:rPr>
        <w:t xml:space="preserve">, </w:t>
      </w:r>
      <w:r w:rsidRPr="00A16F97">
        <w:rPr>
          <w:rFonts w:ascii="Arial" w:hAnsi="Arial"/>
          <w:lang w:val="lt-LT"/>
        </w:rPr>
        <w:t xml:space="preserve">pagal Specialiųjų sąlygų 4.2 punktą, </w:t>
      </w:r>
      <w:r w:rsidRPr="00A16F97">
        <w:rPr>
          <w:rFonts w:ascii="Arial" w:hAnsi="Arial"/>
          <w:b/>
          <w:bCs/>
          <w:lang w:val="lt-LT"/>
        </w:rPr>
        <w:t>bus prašoma pateikti tik galimą laimėtoją</w:t>
      </w:r>
      <w:r w:rsidRPr="00A16F97">
        <w:rPr>
          <w:rFonts w:ascii="Arial" w:hAnsi="Arial"/>
          <w:lang w:val="lt-LT"/>
        </w:rPr>
        <w:t>;</w:t>
      </w:r>
    </w:p>
    <w:p w14:paraId="3F2EBC8B" w14:textId="0DCD205B" w:rsidR="005A625F" w:rsidRPr="005A625F" w:rsidRDefault="005A625F" w:rsidP="005A625F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A625F">
        <w:rPr>
          <w:rFonts w:ascii="Arial" w:eastAsia="Calibri" w:hAnsi="Arial" w:cs="Arial"/>
          <w:lang w:val="lt-LT"/>
        </w:rPr>
        <w:t>8.1.</w:t>
      </w:r>
      <w:r>
        <w:rPr>
          <w:rFonts w:ascii="Arial" w:eastAsia="Calibri" w:hAnsi="Arial" w:cs="Arial"/>
          <w:lang w:val="lt-LT"/>
        </w:rPr>
        <w:t>7</w:t>
      </w:r>
      <w:r w:rsidRPr="005A625F">
        <w:rPr>
          <w:rFonts w:ascii="Arial" w:eastAsia="Calibri" w:hAnsi="Arial" w:cs="Arial"/>
          <w:lang w:val="lt-LT"/>
        </w:rPr>
        <w:t xml:space="preserve">. </w:t>
      </w:r>
      <w:r w:rsidRPr="005A625F">
        <w:rPr>
          <w:rFonts w:ascii="Arial" w:eastAsia="Calibri" w:hAnsi="Arial" w:cs="Arial"/>
          <w:b/>
          <w:bCs/>
          <w:lang w:val="lt-LT"/>
        </w:rPr>
        <w:t>žaliųjų reikalavimų atitiktis įrodančius dokumentus</w:t>
      </w:r>
      <w:r w:rsidRPr="005A625F">
        <w:rPr>
          <w:rFonts w:ascii="Arial" w:eastAsia="Calibri" w:hAnsi="Arial" w:cs="Arial"/>
          <w:lang w:val="lt-LT"/>
        </w:rPr>
        <w:t>:</w:t>
      </w:r>
    </w:p>
    <w:p w14:paraId="7F03EAE5" w14:textId="411F4E23" w:rsidR="005A625F" w:rsidRPr="005A625F" w:rsidRDefault="005A625F" w:rsidP="005A625F">
      <w:pPr>
        <w:spacing w:after="0" w:line="240" w:lineRule="auto"/>
        <w:jc w:val="both"/>
        <w:rPr>
          <w:rFonts w:ascii="Arial" w:eastAsia="Aptos" w:hAnsi="Arial" w:cs="Arial"/>
          <w:lang w:val="lt-LT"/>
        </w:rPr>
      </w:pPr>
      <w:r w:rsidRPr="005A625F">
        <w:rPr>
          <w:rFonts w:ascii="Arial" w:eastAsia="Calibri" w:hAnsi="Arial" w:cs="Arial"/>
          <w:lang w:val="lt-LT"/>
        </w:rPr>
        <w:t>8.1.</w:t>
      </w:r>
      <w:r>
        <w:rPr>
          <w:rFonts w:ascii="Arial" w:eastAsia="Calibri" w:hAnsi="Arial" w:cs="Arial"/>
          <w:lang w:val="lt-LT"/>
        </w:rPr>
        <w:t>7</w:t>
      </w:r>
      <w:r w:rsidRPr="005A625F">
        <w:rPr>
          <w:rFonts w:ascii="Arial" w:eastAsia="Calibri" w:hAnsi="Arial" w:cs="Arial"/>
          <w:lang w:val="lt-LT"/>
        </w:rPr>
        <w:t xml:space="preserve">.1. tiekėjo deklaraciją dėl </w:t>
      </w:r>
      <w:r w:rsidRPr="005A625F">
        <w:rPr>
          <w:rFonts w:ascii="Arial" w:eastAsia="Aptos" w:hAnsi="Arial" w:cs="Arial"/>
          <w:lang w:val="lt-LT"/>
        </w:rPr>
        <w:t xml:space="preserve">žaliųjų reikalavimų (Specialiųjų </w:t>
      </w:r>
      <w:r w:rsidRPr="00341EC8">
        <w:rPr>
          <w:rFonts w:ascii="Arial" w:eastAsia="Calibri" w:hAnsi="Arial" w:cs="Arial"/>
          <w:lang w:val="lt-LT"/>
        </w:rPr>
        <w:t xml:space="preserve">sąlygų </w:t>
      </w:r>
      <w:r w:rsidR="00890128" w:rsidRPr="00341EC8">
        <w:rPr>
          <w:rFonts w:ascii="Arial" w:eastAsia="Calibri" w:hAnsi="Arial" w:cs="Arial"/>
          <w:lang w:val="lt-LT"/>
        </w:rPr>
        <w:t>7</w:t>
      </w:r>
      <w:r w:rsidRPr="00341EC8">
        <w:rPr>
          <w:rFonts w:ascii="Arial" w:eastAsia="Calibri" w:hAnsi="Arial" w:cs="Arial"/>
          <w:lang w:val="lt-LT"/>
        </w:rPr>
        <w:t xml:space="preserve"> priedas </w:t>
      </w:r>
      <w:r w:rsidRPr="005A625F">
        <w:rPr>
          <w:rFonts w:ascii="Arial" w:eastAsia="Calibri" w:hAnsi="Arial" w:cs="Arial"/>
          <w:lang w:val="lt-LT"/>
        </w:rPr>
        <w:t>„Tiekėjo deklaracija žalieji reikalavimai“)</w:t>
      </w:r>
      <w:r w:rsidRPr="005A625F">
        <w:rPr>
          <w:rFonts w:ascii="Arial" w:eastAsia="Aptos" w:hAnsi="Arial" w:cs="Arial"/>
          <w:lang w:val="lt-LT"/>
        </w:rPr>
        <w:t>;</w:t>
      </w:r>
    </w:p>
    <w:p w14:paraId="40D8975C" w14:textId="3DCE7BA8" w:rsidR="00AD1009" w:rsidRPr="002202CE" w:rsidRDefault="005A625F" w:rsidP="005A625F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9E5CDB">
        <w:rPr>
          <w:rFonts w:ascii="Arial" w:eastAsia="Aptos" w:hAnsi="Arial" w:cs="Times New Roman"/>
          <w:lang w:val="lt-LT"/>
        </w:rPr>
        <w:t xml:space="preserve">8.1.7.2. </w:t>
      </w:r>
      <w:r w:rsidRPr="009E5CDB">
        <w:rPr>
          <w:rFonts w:ascii="Arial" w:eastAsia="Calibri" w:hAnsi="Arial" w:cs="Times New Roman"/>
          <w:lang w:val="lt-LT"/>
        </w:rPr>
        <w:t>Techninės specifikacijos (Specialiųjų sąlygų 1 priedas „</w:t>
      </w:r>
      <w:r w:rsidR="00EB6B92" w:rsidRPr="009E5CDB">
        <w:rPr>
          <w:rFonts w:ascii="Arial" w:eastAsia="Calibri" w:hAnsi="Arial" w:cs="Times New Roman"/>
          <w:lang w:val="lt-LT"/>
        </w:rPr>
        <w:t>Metalinių padėklų kasetėms techninė specifikacija</w:t>
      </w:r>
      <w:r w:rsidRPr="009E5CDB">
        <w:rPr>
          <w:rFonts w:ascii="Arial" w:eastAsia="Calibri" w:hAnsi="Arial" w:cs="Times New Roman"/>
          <w:lang w:val="lt-LT"/>
        </w:rPr>
        <w:t>“) 1.</w:t>
      </w:r>
      <w:r w:rsidR="006D1EE7" w:rsidRPr="009E5CDB">
        <w:rPr>
          <w:rFonts w:ascii="Arial" w:eastAsia="Calibri" w:hAnsi="Arial" w:cs="Times New Roman"/>
          <w:lang w:val="lt-LT"/>
        </w:rPr>
        <w:t>4</w:t>
      </w:r>
      <w:r w:rsidRPr="009E5CDB">
        <w:rPr>
          <w:rFonts w:ascii="Arial" w:eastAsia="Calibri" w:hAnsi="Arial" w:cs="Times New Roman"/>
          <w:lang w:val="lt-LT"/>
        </w:rPr>
        <w:t>.</w:t>
      </w:r>
      <w:r w:rsidR="006D1EE7" w:rsidRPr="009E5CDB">
        <w:rPr>
          <w:rFonts w:ascii="Arial" w:eastAsia="Calibri" w:hAnsi="Arial" w:cs="Times New Roman"/>
          <w:lang w:val="lt-LT"/>
        </w:rPr>
        <w:t>1 ir 1.4.2</w:t>
      </w:r>
      <w:r w:rsidRPr="009E5CDB">
        <w:rPr>
          <w:rFonts w:ascii="Arial" w:eastAsia="Calibri" w:hAnsi="Arial" w:cs="Times New Roman"/>
          <w:lang w:val="lt-LT"/>
        </w:rPr>
        <w:t xml:space="preserve"> punkt</w:t>
      </w:r>
      <w:r w:rsidR="006D1EE7" w:rsidRPr="009E5CDB">
        <w:rPr>
          <w:rFonts w:ascii="Arial" w:eastAsia="Calibri" w:hAnsi="Arial" w:cs="Times New Roman"/>
          <w:lang w:val="lt-LT"/>
        </w:rPr>
        <w:t>uose</w:t>
      </w:r>
      <w:r w:rsidRPr="009E5CDB">
        <w:rPr>
          <w:rFonts w:ascii="Arial" w:eastAsia="Calibri" w:hAnsi="Arial" w:cs="Times New Roman"/>
          <w:lang w:val="lt-LT"/>
        </w:rPr>
        <w:t xml:space="preserve"> nurodyt</w:t>
      </w:r>
      <w:r w:rsidR="00A05278" w:rsidRPr="009E5CDB">
        <w:rPr>
          <w:rFonts w:ascii="Arial" w:eastAsia="Calibri" w:hAnsi="Arial" w:cs="Times New Roman"/>
          <w:lang w:val="lt-LT"/>
        </w:rPr>
        <w:t>us</w:t>
      </w:r>
      <w:r w:rsidRPr="009E5CDB">
        <w:rPr>
          <w:rFonts w:ascii="Arial" w:eastAsia="Calibri" w:hAnsi="Arial" w:cs="Times New Roman"/>
          <w:lang w:val="lt-LT"/>
        </w:rPr>
        <w:t xml:space="preserve"> </w:t>
      </w:r>
      <w:r w:rsidR="00844D02" w:rsidRPr="009E5CDB">
        <w:rPr>
          <w:rFonts w:ascii="Arial" w:eastAsia="Calibri" w:hAnsi="Arial" w:cs="Times New Roman"/>
          <w:lang w:val="lt-LT"/>
        </w:rPr>
        <w:t>atitiktį reikalavimams įrodan</w:t>
      </w:r>
      <w:r w:rsidR="00A05278" w:rsidRPr="009E5CDB">
        <w:rPr>
          <w:rFonts w:ascii="Arial" w:eastAsia="Calibri" w:hAnsi="Arial" w:cs="Times New Roman"/>
          <w:lang w:val="lt-LT"/>
        </w:rPr>
        <w:t>čius</w:t>
      </w:r>
      <w:r w:rsidR="00844D02" w:rsidRPr="009E5CDB">
        <w:rPr>
          <w:rFonts w:ascii="Arial" w:eastAsia="Calibri" w:hAnsi="Arial" w:cs="Times New Roman"/>
          <w:lang w:val="lt-LT"/>
        </w:rPr>
        <w:t xml:space="preserve"> dokument</w:t>
      </w:r>
      <w:r w:rsidR="00A05278" w:rsidRPr="009E5CDB">
        <w:rPr>
          <w:rFonts w:ascii="Arial" w:eastAsia="Calibri" w:hAnsi="Arial" w:cs="Times New Roman"/>
          <w:lang w:val="lt-LT"/>
        </w:rPr>
        <w:t>us</w:t>
      </w:r>
      <w:r w:rsidR="00844D02" w:rsidRPr="009E5CDB">
        <w:rPr>
          <w:rFonts w:ascii="Arial" w:eastAsia="Calibri" w:hAnsi="Arial" w:cs="Times New Roman"/>
          <w:lang w:val="lt-LT"/>
        </w:rPr>
        <w:t>.</w:t>
      </w:r>
    </w:p>
    <w:p w14:paraId="4C6F06F7" w14:textId="0FC406EB" w:rsidR="0095500E" w:rsidRPr="00727E2D" w:rsidRDefault="00F37F71" w:rsidP="00F37F7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727E2D">
        <w:rPr>
          <w:rFonts w:ascii="Arial" w:eastAsia="Calibri" w:hAnsi="Arial" w:cs="Arial"/>
          <w:lang w:val="lt-LT"/>
        </w:rPr>
        <w:t>8.1.</w:t>
      </w:r>
      <w:r w:rsidR="0040784E">
        <w:rPr>
          <w:rFonts w:ascii="Arial" w:eastAsia="Calibri" w:hAnsi="Arial" w:cs="Arial"/>
        </w:rPr>
        <w:t>8</w:t>
      </w:r>
      <w:r w:rsidR="004D2B37" w:rsidRPr="004D2B37">
        <w:rPr>
          <w:rFonts w:ascii="Arial" w:eastAsia="Calibri" w:hAnsi="Arial" w:cs="Arial"/>
          <w:bCs/>
          <w:szCs w:val="20"/>
          <w:lang w:val="lt-LT"/>
        </w:rPr>
        <w:t xml:space="preserve"> tiekėjo deklaraciją apie </w:t>
      </w:r>
      <w:r w:rsidR="004D2B37">
        <w:rPr>
          <w:rFonts w:ascii="Arial" w:eastAsia="Calibri" w:hAnsi="Arial" w:cs="Arial"/>
          <w:bCs/>
          <w:szCs w:val="20"/>
          <w:lang w:val="lt-LT"/>
        </w:rPr>
        <w:t>p</w:t>
      </w:r>
      <w:r w:rsidR="004D2B37" w:rsidRPr="004D2B37">
        <w:rPr>
          <w:rFonts w:ascii="Arial" w:eastAsia="Calibri" w:hAnsi="Arial" w:cs="Arial"/>
          <w:bCs/>
          <w:szCs w:val="20"/>
          <w:lang w:val="lt-LT"/>
        </w:rPr>
        <w:t>rek</w:t>
      </w:r>
      <w:r w:rsidR="004D2B37">
        <w:rPr>
          <w:rFonts w:ascii="Arial" w:eastAsia="Calibri" w:hAnsi="Arial" w:cs="Arial"/>
          <w:bCs/>
          <w:szCs w:val="20"/>
          <w:lang w:val="lt-LT"/>
        </w:rPr>
        <w:t>ių</w:t>
      </w:r>
      <w:r w:rsidR="004D2B37" w:rsidRPr="004D2B37">
        <w:rPr>
          <w:rFonts w:ascii="Arial" w:eastAsia="Calibri" w:hAnsi="Arial" w:cs="Arial"/>
          <w:bCs/>
          <w:szCs w:val="20"/>
          <w:lang w:val="lt-LT"/>
        </w:rPr>
        <w:t xml:space="preserve"> kilmę (Specialiųjų </w:t>
      </w:r>
      <w:r w:rsidR="004D2B37" w:rsidRPr="00425B94">
        <w:rPr>
          <w:rFonts w:ascii="Arial" w:eastAsia="Calibri" w:hAnsi="Arial" w:cs="Arial"/>
          <w:bCs/>
          <w:szCs w:val="20"/>
          <w:lang w:val="lt-LT"/>
        </w:rPr>
        <w:t xml:space="preserve">sąlygų </w:t>
      </w:r>
      <w:r w:rsidR="00890128" w:rsidRPr="00425B94">
        <w:rPr>
          <w:rFonts w:ascii="Arial" w:eastAsia="Calibri" w:hAnsi="Arial" w:cs="Arial"/>
          <w:bCs/>
          <w:szCs w:val="20"/>
          <w:lang w:val="lt-LT"/>
        </w:rPr>
        <w:t>8</w:t>
      </w:r>
      <w:r w:rsidR="004D2B37" w:rsidRPr="00425B94">
        <w:rPr>
          <w:rFonts w:ascii="Arial" w:eastAsia="Calibri" w:hAnsi="Arial" w:cs="Arial"/>
          <w:bCs/>
          <w:szCs w:val="20"/>
          <w:lang w:val="lt-LT"/>
        </w:rPr>
        <w:t xml:space="preserve"> priedas </w:t>
      </w:r>
      <w:r w:rsidR="004D2B37" w:rsidRPr="004D2B37">
        <w:rPr>
          <w:rFonts w:ascii="Arial" w:eastAsia="Calibri" w:hAnsi="Arial" w:cs="Arial"/>
          <w:bCs/>
          <w:szCs w:val="20"/>
          <w:lang w:val="lt-LT"/>
        </w:rPr>
        <w:t>„</w:t>
      </w:r>
      <w:r w:rsidR="004D2B37" w:rsidRPr="00C208CD">
        <w:rPr>
          <w:rFonts w:ascii="Arial" w:eastAsia="Calibri" w:hAnsi="Arial" w:cs="Arial"/>
          <w:bCs/>
          <w:szCs w:val="20"/>
          <w:lang w:val="lt-LT"/>
        </w:rPr>
        <w:t>Tiekėjo deklaracija apie Prekės kilmę</w:t>
      </w:r>
      <w:r w:rsidR="004D2B37" w:rsidRPr="004D2B37">
        <w:rPr>
          <w:rFonts w:ascii="Arial" w:eastAsia="Calibri" w:hAnsi="Arial" w:cs="Arial"/>
          <w:bCs/>
          <w:szCs w:val="20"/>
          <w:lang w:val="lt-LT"/>
        </w:rPr>
        <w:t xml:space="preserve">“) </w:t>
      </w:r>
      <w:r w:rsidRPr="00727E2D">
        <w:rPr>
          <w:rFonts w:ascii="Arial" w:eastAsia="Calibri" w:hAnsi="Arial" w:cs="Arial"/>
          <w:b/>
          <w:bCs/>
          <w:lang w:val="lt-LT"/>
        </w:rPr>
        <w:t>bus prašoma pateikti tik galimą laimėtoją</w:t>
      </w:r>
      <w:r w:rsidR="00EA2FC5" w:rsidRPr="00727E2D">
        <w:rPr>
          <w:rFonts w:ascii="Arial" w:eastAsia="Calibri" w:hAnsi="Arial" w:cs="Arial"/>
          <w:lang w:val="lt-LT"/>
        </w:rPr>
        <w:t>.</w:t>
      </w:r>
    </w:p>
    <w:p w14:paraId="42F1121C" w14:textId="414C0EDD" w:rsidR="00D717B5" w:rsidRDefault="0095500E" w:rsidP="00D717B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727E2D">
        <w:rPr>
          <w:rFonts w:ascii="Arial" w:eastAsia="Calibri" w:hAnsi="Arial" w:cs="Arial"/>
          <w:lang w:val="lt-LT"/>
        </w:rPr>
        <w:t xml:space="preserve">8.2. Tiekėjui </w:t>
      </w:r>
      <w:r w:rsidRPr="00FE4E56">
        <w:rPr>
          <w:rFonts w:ascii="Arial" w:eastAsia="Calibri" w:hAnsi="Arial" w:cs="Arial"/>
          <w:lang w:val="lt-LT"/>
        </w:rPr>
        <w:t xml:space="preserve">nepateikus </w:t>
      </w:r>
      <w:r w:rsidR="00821A57" w:rsidRPr="00FE4E56">
        <w:rPr>
          <w:rFonts w:ascii="Arial" w:eastAsia="Calibri" w:hAnsi="Arial" w:cs="Arial"/>
          <w:lang w:val="lt-LT"/>
        </w:rPr>
        <w:t>8.1.2 – 8.1.</w:t>
      </w:r>
      <w:r w:rsidR="0012040E">
        <w:rPr>
          <w:rFonts w:ascii="Arial" w:eastAsia="Calibri" w:hAnsi="Arial" w:cs="Arial"/>
          <w:lang w:val="lt-LT"/>
        </w:rPr>
        <w:t>5</w:t>
      </w:r>
      <w:r w:rsidR="00821A57" w:rsidRPr="00FE4E56">
        <w:rPr>
          <w:rFonts w:ascii="Arial" w:eastAsia="Calibri" w:hAnsi="Arial" w:cs="Arial"/>
          <w:lang w:val="lt-LT"/>
        </w:rPr>
        <w:t xml:space="preserve"> </w:t>
      </w:r>
      <w:r w:rsidR="00D55BF4" w:rsidRPr="00FE4E56">
        <w:rPr>
          <w:rFonts w:ascii="Arial" w:eastAsia="Calibri" w:hAnsi="Arial" w:cs="Arial"/>
          <w:lang w:val="lt-LT"/>
        </w:rPr>
        <w:t>ir 8.1.</w:t>
      </w:r>
      <w:r w:rsidR="0012040E">
        <w:rPr>
          <w:rFonts w:ascii="Arial" w:eastAsia="Calibri" w:hAnsi="Arial" w:cs="Arial"/>
          <w:lang w:val="lt-LT"/>
        </w:rPr>
        <w:t>7</w:t>
      </w:r>
      <w:r w:rsidR="00AE6C22" w:rsidRPr="00FE4E56">
        <w:rPr>
          <w:rFonts w:ascii="Arial" w:eastAsia="Calibri" w:hAnsi="Arial" w:cs="Arial"/>
          <w:lang w:val="lt-LT"/>
        </w:rPr>
        <w:t xml:space="preserve"> </w:t>
      </w:r>
      <w:r w:rsidR="00821A57" w:rsidRPr="00FE4E56">
        <w:rPr>
          <w:rFonts w:ascii="Arial" w:eastAsia="Calibri" w:hAnsi="Arial" w:cs="Arial"/>
          <w:lang w:val="lt-LT"/>
        </w:rPr>
        <w:t>punktuose</w:t>
      </w:r>
      <w:r w:rsidRPr="00FE4E56">
        <w:rPr>
          <w:rFonts w:ascii="Arial" w:eastAsia="Calibri" w:hAnsi="Arial" w:cs="Arial"/>
          <w:lang w:val="lt-LT"/>
        </w:rPr>
        <w:t xml:space="preserve"> </w:t>
      </w:r>
      <w:r w:rsidRPr="00727E2D">
        <w:rPr>
          <w:rFonts w:ascii="Arial" w:eastAsia="Calibri" w:hAnsi="Arial" w:cs="Arial"/>
          <w:lang w:val="lt-LT"/>
        </w:rPr>
        <w:t>nurodytų dokumentų, VMU turi teisę prašyti juos pateikti, neatmetant tiekėjo pasiūlymo iš karto.</w:t>
      </w:r>
    </w:p>
    <w:p w14:paraId="3565E0C9" w14:textId="61DF2993" w:rsidR="00DB4935" w:rsidRPr="00727E2D" w:rsidRDefault="00DB4935" w:rsidP="00D717B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 xml:space="preserve">8.3. </w:t>
      </w:r>
      <w:r w:rsidR="00E62DDD" w:rsidRPr="00E62DDD">
        <w:rPr>
          <w:rFonts w:ascii="Arial" w:eastAsia="Calibri" w:hAnsi="Arial" w:cs="Arial"/>
          <w:b/>
          <w:bCs/>
          <w:u w:val="single"/>
          <w:lang w:val="lt-LT"/>
        </w:rPr>
        <w:t>Visi pasiūlymą sudarantys dokumentai turi būti pateikti lietuvių kalba</w:t>
      </w:r>
      <w:r w:rsidR="00E62DDD" w:rsidRPr="00E62DDD">
        <w:rPr>
          <w:rFonts w:ascii="Arial" w:eastAsia="Calibri" w:hAnsi="Arial" w:cs="Arial"/>
          <w:lang w:val="lt-LT"/>
        </w:rPr>
        <w:t xml:space="preserve">. Jeigu originalūs dokumentai yra ne lietuvių kalba, tuomet jie pateikiami </w:t>
      </w:r>
      <w:r w:rsidR="00E62DDD" w:rsidRPr="00E62DDD">
        <w:rPr>
          <w:rFonts w:ascii="Arial" w:eastAsia="Calibri" w:hAnsi="Arial" w:cs="Arial"/>
          <w:u w:val="single"/>
          <w:lang w:val="lt-LT"/>
        </w:rPr>
        <w:t>originalo kalba</w:t>
      </w:r>
      <w:r w:rsidR="00E62DDD" w:rsidRPr="00E62DDD">
        <w:rPr>
          <w:rFonts w:ascii="Arial" w:eastAsia="Calibri" w:hAnsi="Arial" w:cs="Arial"/>
          <w:lang w:val="lt-LT"/>
        </w:rPr>
        <w:t xml:space="preserve"> ir pateikiami jų </w:t>
      </w:r>
      <w:r w:rsidR="00E62DDD" w:rsidRPr="00E62DDD">
        <w:rPr>
          <w:rFonts w:ascii="Arial" w:eastAsia="Calibri" w:hAnsi="Arial" w:cs="Arial"/>
          <w:u w:val="single"/>
          <w:lang w:val="lt-LT"/>
        </w:rPr>
        <w:t>patvirtinti vertimai į lietuvių kalbą</w:t>
      </w:r>
      <w:r w:rsidR="00E62DDD" w:rsidRPr="00E62DDD">
        <w:rPr>
          <w:rFonts w:ascii="Arial" w:eastAsia="Calibri" w:hAnsi="Arial" w:cs="Arial"/>
          <w:lang w:val="lt-LT"/>
        </w:rPr>
        <w:t xml:space="preserve">. Vertimo patvirtinimas laikomas tinkamu, jei išverstas dokumentas yra </w:t>
      </w:r>
      <w:r w:rsidR="00E62DDD" w:rsidRPr="00E62DDD">
        <w:rPr>
          <w:rFonts w:ascii="Arial" w:eastAsia="Calibri" w:hAnsi="Arial" w:cs="Arial"/>
          <w:lang w:val="lt-LT"/>
        </w:rPr>
        <w:lastRenderedPageBreak/>
        <w:t>patvirtintas vertėjo parašu ir vertimų biuro antspaudu arba tiekėjo ar jo įgalioto asmens parašu ir antspaudu (jei turi).</w:t>
      </w:r>
    </w:p>
    <w:p w14:paraId="434B6059" w14:textId="5C8EDAC7" w:rsidR="00BD3426" w:rsidRDefault="003B4046" w:rsidP="00BD342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5" w:name="_Toc485889572"/>
      <w:r w:rsidRPr="0012240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5"/>
    </w:p>
    <w:p w14:paraId="19BF5E4F" w14:textId="77777777" w:rsidR="004024F8" w:rsidRPr="004024F8" w:rsidRDefault="004024F8" w:rsidP="004024F8">
      <w:pPr>
        <w:rPr>
          <w:lang w:val="lt-LT"/>
        </w:rPr>
      </w:pPr>
    </w:p>
    <w:p w14:paraId="6DF26F46" w14:textId="7C8F1FC0" w:rsidR="003B4046" w:rsidRPr="00E47913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A22E68">
        <w:rPr>
          <w:rFonts w:ascii="Arial" w:eastAsia="Calibri" w:hAnsi="Arial" w:cs="Arial"/>
          <w:lang w:val="lt-LT"/>
        </w:rPr>
        <w:t>9.1. VMU neatmesti pasiūlymai vertinami ir palyginami kainos, kuri turi būti apskaičiuota ir nurodyta taip, kaip reikalaujama Pasiūlymo formos (</w:t>
      </w:r>
      <w:r w:rsidRPr="00A22E68">
        <w:rPr>
          <w:rFonts w:ascii="Arial" w:hAnsi="Arial" w:cs="Arial"/>
          <w:lang w:val="lt-LT"/>
        </w:rPr>
        <w:t xml:space="preserve">Specialiųjų </w:t>
      </w:r>
      <w:r w:rsidRPr="0035284A">
        <w:rPr>
          <w:rFonts w:ascii="Arial" w:hAnsi="Arial" w:cs="Arial"/>
          <w:lang w:val="lt-LT"/>
        </w:rPr>
        <w:t>sąlygų 3</w:t>
      </w:r>
      <w:r w:rsidRPr="0035284A">
        <w:rPr>
          <w:rFonts w:ascii="Arial" w:eastAsia="Calibri" w:hAnsi="Arial" w:cs="Arial"/>
          <w:lang w:val="lt-LT"/>
        </w:rPr>
        <w:t xml:space="preserve"> priedas</w:t>
      </w:r>
      <w:r w:rsidR="0052397A" w:rsidRPr="0035284A">
        <w:rPr>
          <w:rFonts w:ascii="Arial" w:eastAsia="Calibri" w:hAnsi="Arial" w:cs="Arial"/>
          <w:lang w:val="lt-LT"/>
        </w:rPr>
        <w:t xml:space="preserve"> </w:t>
      </w:r>
      <w:r w:rsidR="0052397A">
        <w:rPr>
          <w:rFonts w:ascii="Arial" w:eastAsia="Calibri" w:hAnsi="Arial" w:cs="Arial"/>
          <w:lang w:val="lt-LT"/>
        </w:rPr>
        <w:t>„</w:t>
      </w:r>
      <w:r w:rsidR="0052397A" w:rsidRPr="00890128">
        <w:rPr>
          <w:rFonts w:ascii="Arial" w:eastAsia="Calibri" w:hAnsi="Arial" w:cs="Arial"/>
          <w:lang w:val="lt-LT"/>
        </w:rPr>
        <w:t>Pasiūlymo forma</w:t>
      </w:r>
      <w:r w:rsidR="0052397A">
        <w:rPr>
          <w:rFonts w:ascii="Arial" w:eastAsia="Calibri" w:hAnsi="Arial" w:cs="Arial"/>
          <w:lang w:val="lt-LT"/>
        </w:rPr>
        <w:t>“</w:t>
      </w:r>
      <w:r w:rsidRPr="00A22E68">
        <w:rPr>
          <w:rFonts w:ascii="Arial" w:eastAsia="Calibri" w:hAnsi="Arial" w:cs="Arial"/>
          <w:lang w:val="lt-LT"/>
        </w:rPr>
        <w:t>) grafoje „</w:t>
      </w:r>
      <w:r w:rsidR="00CB34E1">
        <w:rPr>
          <w:rFonts w:ascii="Arial" w:eastAsia="Calibri" w:hAnsi="Arial" w:cs="Arial"/>
          <w:lang w:val="lt-LT"/>
        </w:rPr>
        <w:t>P</w:t>
      </w:r>
      <w:r w:rsidRPr="00A22E68">
        <w:rPr>
          <w:rFonts w:ascii="Arial" w:eastAsia="Calibri" w:hAnsi="Arial" w:cs="Arial"/>
          <w:lang w:val="lt-LT"/>
        </w:rPr>
        <w:t xml:space="preserve">asiūlymo </w:t>
      </w:r>
      <w:r w:rsidRPr="006D35A2">
        <w:rPr>
          <w:rFonts w:ascii="Arial" w:eastAsia="Calibri" w:hAnsi="Arial" w:cs="Arial"/>
          <w:lang w:val="lt-LT"/>
        </w:rPr>
        <w:t xml:space="preserve">kaina </w:t>
      </w:r>
      <w:r w:rsidR="00E03A4A">
        <w:rPr>
          <w:rFonts w:ascii="Arial" w:eastAsia="Calibri" w:hAnsi="Arial" w:cs="Arial"/>
          <w:lang w:val="lt-LT"/>
        </w:rPr>
        <w:t>E</w:t>
      </w:r>
      <w:r w:rsidR="0073389A">
        <w:rPr>
          <w:rFonts w:ascii="Arial" w:eastAsia="Calibri" w:hAnsi="Arial" w:cs="Arial"/>
          <w:lang w:val="lt-LT"/>
        </w:rPr>
        <w:t>UR</w:t>
      </w:r>
      <w:r w:rsidR="00E03A4A">
        <w:rPr>
          <w:rFonts w:ascii="Arial" w:eastAsia="Calibri" w:hAnsi="Arial" w:cs="Arial"/>
          <w:lang w:val="lt-LT"/>
        </w:rPr>
        <w:t xml:space="preserve"> </w:t>
      </w:r>
      <w:r w:rsidRPr="006D35A2">
        <w:rPr>
          <w:rFonts w:ascii="Arial" w:eastAsia="Calibri" w:hAnsi="Arial" w:cs="Arial"/>
          <w:lang w:val="lt-LT"/>
        </w:rPr>
        <w:t>be PVM“, kriterijumi</w:t>
      </w:r>
      <w:r w:rsidRPr="00A22E68">
        <w:rPr>
          <w:rFonts w:ascii="Arial" w:eastAsia="Calibri" w:hAnsi="Arial" w:cs="Arial"/>
          <w:lang w:val="lt-LT"/>
        </w:rPr>
        <w:t>.</w:t>
      </w:r>
      <w:r w:rsidRPr="00A22E68">
        <w:rPr>
          <w:rFonts w:ascii="Arial" w:hAnsi="Arial" w:cs="Arial"/>
          <w:lang w:val="lt-LT"/>
        </w:rPr>
        <w:t xml:space="preserve"> </w:t>
      </w:r>
      <w:r w:rsidRPr="00E47913">
        <w:rPr>
          <w:rFonts w:ascii="Arial" w:eastAsia="Calibri" w:hAnsi="Arial" w:cs="Arial"/>
          <w:iCs/>
          <w:lang w:val="lt-LT"/>
        </w:rPr>
        <w:t>Pasiūlymo kaina</w:t>
      </w:r>
      <w:r w:rsidR="0073389A">
        <w:rPr>
          <w:rFonts w:ascii="Arial" w:eastAsia="Calibri" w:hAnsi="Arial" w:cs="Arial"/>
          <w:iCs/>
          <w:lang w:val="lt-LT"/>
        </w:rPr>
        <w:t xml:space="preserve"> EUR</w:t>
      </w:r>
      <w:r w:rsidRPr="00E47913">
        <w:rPr>
          <w:rFonts w:ascii="Arial" w:eastAsia="Calibri" w:hAnsi="Arial" w:cs="Arial"/>
          <w:iCs/>
          <w:lang w:val="lt-LT"/>
        </w:rPr>
        <w:t xml:space="preserve"> be PVM, PVM ir Pasiūlymo kaina </w:t>
      </w:r>
      <w:r w:rsidR="0073389A">
        <w:rPr>
          <w:rFonts w:ascii="Arial" w:eastAsia="Calibri" w:hAnsi="Arial" w:cs="Arial"/>
          <w:iCs/>
          <w:lang w:val="lt-LT"/>
        </w:rPr>
        <w:t xml:space="preserve">EUR </w:t>
      </w:r>
      <w:r w:rsidRPr="00E47913">
        <w:rPr>
          <w:rFonts w:ascii="Arial" w:eastAsia="Calibri" w:hAnsi="Arial" w:cs="Arial"/>
          <w:iCs/>
          <w:lang w:val="lt-LT"/>
        </w:rPr>
        <w:t>su PVM turi būti pateikiama 2 (dviejų) skaičių po kablelio tikslumu</w:t>
      </w:r>
      <w:r w:rsidR="00E47913" w:rsidRPr="00E47913">
        <w:rPr>
          <w:rFonts w:ascii="Arial" w:eastAsia="Calibri" w:hAnsi="Arial" w:cs="Arial"/>
          <w:iCs/>
          <w:lang w:val="lt-LT"/>
        </w:rPr>
        <w:t>.</w:t>
      </w:r>
      <w:r w:rsidRPr="00E47913">
        <w:rPr>
          <w:rFonts w:ascii="Arial" w:eastAsia="Calibri" w:hAnsi="Arial" w:cs="Arial"/>
          <w:iCs/>
          <w:lang w:val="lt-LT"/>
        </w:rPr>
        <w:t xml:space="preserve"> </w:t>
      </w:r>
    </w:p>
    <w:p w14:paraId="3D977793" w14:textId="4E02123C" w:rsidR="003B4046" w:rsidRPr="00A22E68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9.2. Kitos tiekėjų pasiūlymų nagrinėjimo, vertinimo ir palyginimo sąlygos pateikiamos Bendrųjų sąlygų 11 skyriuje.</w:t>
      </w:r>
    </w:p>
    <w:p w14:paraId="010AA2EE" w14:textId="77777777" w:rsidR="00C767BB" w:rsidRPr="00A22E68" w:rsidRDefault="00C767BB" w:rsidP="003B4046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6494F57D" w14:textId="77777777" w:rsidR="003B4046" w:rsidRPr="00E47913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6" w:name="_Toc485889573"/>
      <w:r w:rsidRPr="00E4791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6"/>
    </w:p>
    <w:p w14:paraId="7B7BE458" w14:textId="77777777" w:rsidR="006A1C66" w:rsidRDefault="006A1C6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</w:p>
    <w:p w14:paraId="56907025" w14:textId="268ED2E4" w:rsidR="003B4046" w:rsidRPr="00A22E68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 xml:space="preserve">10.1. Sutarties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</w:t>
      </w:r>
      <w:r w:rsidRPr="0035284A">
        <w:rPr>
          <w:rFonts w:ascii="Arial" w:eastAsia="Calibri" w:hAnsi="Arial" w:cs="Arial"/>
          <w:lang w:val="lt-LT"/>
        </w:rPr>
        <w:t>sąlygų 5 priede</w:t>
      </w:r>
      <w:r w:rsidR="0052397A" w:rsidRPr="0035284A">
        <w:rPr>
          <w:rFonts w:ascii="Arial" w:eastAsia="Calibri" w:hAnsi="Arial" w:cs="Arial"/>
          <w:lang w:val="lt-LT"/>
        </w:rPr>
        <w:t xml:space="preserve"> „Sut</w:t>
      </w:r>
      <w:r w:rsidR="0052397A" w:rsidRPr="00890128">
        <w:rPr>
          <w:rFonts w:ascii="Arial" w:eastAsia="Calibri" w:hAnsi="Arial" w:cs="Arial"/>
          <w:color w:val="000000" w:themeColor="text1"/>
          <w:lang w:val="lt-LT"/>
        </w:rPr>
        <w:t>arties projektas</w:t>
      </w:r>
      <w:r w:rsidR="0052397A">
        <w:rPr>
          <w:rFonts w:ascii="Arial" w:eastAsia="Calibri" w:hAnsi="Arial" w:cs="Arial"/>
          <w:color w:val="000000" w:themeColor="text1"/>
          <w:lang w:val="lt-LT"/>
        </w:rPr>
        <w:t>“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. Pasirašant </w:t>
      </w:r>
      <w:r w:rsidRPr="00A22E68">
        <w:rPr>
          <w:rFonts w:ascii="Arial" w:hAnsi="Arial" w:cs="Arial"/>
          <w:color w:val="000000" w:themeColor="text1"/>
          <w:lang w:val="lt-LT"/>
        </w:rPr>
        <w:t>Sutartį, pateiktos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sąlygos negali būti keičiamos ar koreguojamos.</w:t>
      </w:r>
      <w:bookmarkStart w:id="77" w:name="_Toc329439533"/>
    </w:p>
    <w:p w14:paraId="15301F0F" w14:textId="77777777" w:rsidR="003B4046" w:rsidRPr="00914EF9" w:rsidRDefault="003B4046" w:rsidP="003B4046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8" w:name="_Toc485889574"/>
      <w:bookmarkStart w:id="79" w:name="_Toc335201960"/>
      <w:r w:rsidRPr="00914E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8"/>
    </w:p>
    <w:p w14:paraId="72244CED" w14:textId="77777777" w:rsidR="003B4046" w:rsidRPr="00A22E68" w:rsidRDefault="003B4046" w:rsidP="003B4046">
      <w:pPr>
        <w:spacing w:after="0" w:line="240" w:lineRule="auto"/>
        <w:rPr>
          <w:rFonts w:ascii="Arial" w:hAnsi="Arial" w:cs="Arial"/>
          <w:lang w:val="lt-LT"/>
        </w:rPr>
      </w:pPr>
    </w:p>
    <w:p w14:paraId="75A80F10" w14:textId="4B18C02F" w:rsidR="003B4046" w:rsidRPr="00A22E68" w:rsidRDefault="003B4046" w:rsidP="003B404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80" w:name="_Ref274738013"/>
      <w:bookmarkStart w:id="81" w:name="_Ref316455210"/>
      <w:bookmarkEnd w:id="77"/>
      <w:bookmarkEnd w:id="79"/>
      <w:r w:rsidRPr="00A22E68">
        <w:rPr>
          <w:rFonts w:ascii="Arial" w:hAnsi="Arial" w:cs="Arial"/>
          <w:lang w:val="lt-LT"/>
        </w:rPr>
        <w:t xml:space="preserve">1 priedas – </w:t>
      </w:r>
      <w:r w:rsidR="009E5CDB" w:rsidRPr="009E5CDB">
        <w:rPr>
          <w:rFonts w:ascii="Arial" w:hAnsi="Arial" w:cs="Arial"/>
          <w:lang w:val="lt-LT"/>
        </w:rPr>
        <w:t>Metalinių padėklų kasetėms techninė specifikacija</w:t>
      </w:r>
      <w:r w:rsidR="00270B8D">
        <w:rPr>
          <w:rFonts w:ascii="Arial" w:hAnsi="Arial" w:cs="Arial"/>
          <w:lang w:val="lt-LT"/>
        </w:rPr>
        <w:t xml:space="preserve"> </w:t>
      </w:r>
      <w:r w:rsidR="00851919">
        <w:rPr>
          <w:rFonts w:ascii="Arial" w:hAnsi="Arial" w:cs="Arial"/>
          <w:lang w:val="lt-LT"/>
        </w:rPr>
        <w:t>(</w:t>
      </w:r>
      <w:r w:rsidR="00270B8D">
        <w:rPr>
          <w:rFonts w:ascii="Arial" w:hAnsi="Arial" w:cs="Arial"/>
          <w:lang w:val="lt-LT"/>
        </w:rPr>
        <w:t>su pried</w:t>
      </w:r>
      <w:r w:rsidR="0062432A">
        <w:rPr>
          <w:rFonts w:ascii="Arial" w:hAnsi="Arial" w:cs="Arial"/>
          <w:lang w:val="lt-LT"/>
        </w:rPr>
        <w:t>u</w:t>
      </w:r>
      <w:r w:rsidR="00851919">
        <w:rPr>
          <w:rFonts w:ascii="Arial" w:hAnsi="Arial" w:cs="Arial"/>
          <w:lang w:val="lt-LT"/>
        </w:rPr>
        <w:t>)</w:t>
      </w:r>
      <w:r w:rsidRPr="005F0EED">
        <w:rPr>
          <w:rFonts w:ascii="Arial" w:hAnsi="Arial" w:cs="Arial"/>
          <w:lang w:val="lt-LT"/>
        </w:rPr>
        <w:t>;</w:t>
      </w:r>
    </w:p>
    <w:p w14:paraId="4B56D977" w14:textId="77777777" w:rsidR="003B4046" w:rsidRPr="00A22E68" w:rsidRDefault="003B4046" w:rsidP="003B4046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2 priedas – EBVPD;</w:t>
      </w:r>
    </w:p>
    <w:p w14:paraId="5DE17F6C" w14:textId="7F50AE8A" w:rsidR="003B4046" w:rsidRPr="00A22E68" w:rsidRDefault="003B4046" w:rsidP="003B4046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3 priedas – Pasiūlymo forma</w:t>
      </w:r>
      <w:r w:rsidR="00DA57A5" w:rsidRPr="00DA57A5">
        <w:rPr>
          <w:rFonts w:ascii="Arial" w:eastAsia="Calibri" w:hAnsi="Arial" w:cs="Arial"/>
          <w:i/>
          <w:lang w:val="lt-LT"/>
        </w:rPr>
        <w:t>;</w:t>
      </w:r>
    </w:p>
    <w:p w14:paraId="38C6E3C9" w14:textId="26EE1729" w:rsidR="003B4046" w:rsidRPr="00A22E68" w:rsidRDefault="003B4046" w:rsidP="003B404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4 priedas – </w:t>
      </w:r>
      <w:r w:rsidR="00D23811" w:rsidRPr="00D23811">
        <w:rPr>
          <w:rFonts w:ascii="Arial" w:eastAsia="Calibri" w:hAnsi="Arial" w:cs="Arial"/>
          <w:lang w:val="lt-LT"/>
        </w:rPr>
        <w:t>Reikalavimai tiekėjų kvalifikacijai</w:t>
      </w:r>
      <w:r w:rsidRPr="00A22E68">
        <w:rPr>
          <w:rFonts w:ascii="Arial" w:eastAsia="Calibri" w:hAnsi="Arial" w:cs="Arial"/>
          <w:lang w:val="lt-LT"/>
        </w:rPr>
        <w:t>;</w:t>
      </w:r>
    </w:p>
    <w:p w14:paraId="411D7361" w14:textId="77A945EC" w:rsidR="003B4046" w:rsidRPr="00A22E68" w:rsidRDefault="003B4046" w:rsidP="003B4046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A22E68">
        <w:rPr>
          <w:rFonts w:ascii="Arial" w:hAnsi="Arial" w:cs="Arial"/>
          <w:lang w:val="lt-LT"/>
        </w:rPr>
        <w:t>5 priedas – Sutarties projektas;</w:t>
      </w:r>
    </w:p>
    <w:p w14:paraId="31983D78" w14:textId="16FB4AFA" w:rsidR="003B4046" w:rsidRDefault="00AD1846" w:rsidP="003B4046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6</w:t>
      </w:r>
      <w:r w:rsidR="003B4046" w:rsidRPr="00A22E68">
        <w:rPr>
          <w:rFonts w:ascii="Arial" w:hAnsi="Arial" w:cs="Arial"/>
          <w:lang w:val="lt-LT"/>
        </w:rPr>
        <w:t xml:space="preserve"> priedas – </w:t>
      </w:r>
      <w:r w:rsidR="00F8305D" w:rsidRPr="00F8305D">
        <w:rPr>
          <w:rFonts w:ascii="Arial" w:hAnsi="Arial" w:cs="Arial"/>
          <w:lang w:val="lt-LT"/>
        </w:rPr>
        <w:t>Atviro konkurso bendrosios sąlygos</w:t>
      </w:r>
      <w:r w:rsidR="003B4046" w:rsidRPr="00A22E68">
        <w:rPr>
          <w:rFonts w:ascii="Arial" w:hAnsi="Arial" w:cs="Arial"/>
          <w:lang w:val="lt-LT"/>
        </w:rPr>
        <w:t>;</w:t>
      </w:r>
    </w:p>
    <w:p w14:paraId="7D3AF7F1" w14:textId="05BB8FFA" w:rsidR="00042A85" w:rsidRPr="00A22E68" w:rsidRDefault="002E084D" w:rsidP="003B4046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2342F5">
        <w:rPr>
          <w:rFonts w:ascii="Arial" w:hAnsi="Arial" w:cs="Arial"/>
          <w:lang w:val="lt-LT"/>
        </w:rPr>
        <w:t xml:space="preserve"> </w:t>
      </w:r>
      <w:r w:rsidR="002342F5" w:rsidRPr="003133C9">
        <w:rPr>
          <w:rFonts w:ascii="Arial" w:hAnsi="Arial"/>
          <w:lang w:val="lt-LT"/>
        </w:rPr>
        <w:t>priedas  –</w:t>
      </w:r>
      <w:r w:rsidR="001A497A">
        <w:rPr>
          <w:rFonts w:ascii="Arial" w:hAnsi="Arial"/>
          <w:lang w:val="lt-LT"/>
        </w:rPr>
        <w:t xml:space="preserve"> </w:t>
      </w:r>
      <w:r w:rsidR="003B2F2E">
        <w:rPr>
          <w:rFonts w:ascii="Arial" w:hAnsi="Arial" w:cs="Arial"/>
          <w:lang w:val="lt-LT"/>
        </w:rPr>
        <w:t>Tiekėjo deklaracija žalieji reikalavimai</w:t>
      </w:r>
      <w:r w:rsidR="00406E53">
        <w:rPr>
          <w:rFonts w:ascii="Arial" w:hAnsi="Arial" w:cs="Arial"/>
          <w:lang w:val="lt-LT"/>
        </w:rPr>
        <w:t>;</w:t>
      </w:r>
    </w:p>
    <w:bookmarkEnd w:id="80"/>
    <w:bookmarkEnd w:id="81"/>
    <w:p w14:paraId="39F316C3" w14:textId="4A1580A3" w:rsidR="003B4046" w:rsidRDefault="002E084D" w:rsidP="003B4046">
      <w:pPr>
        <w:tabs>
          <w:tab w:val="left" w:pos="284"/>
        </w:tabs>
        <w:spacing w:after="0" w:line="240" w:lineRule="auto"/>
        <w:rPr>
          <w:rFonts w:ascii="Arial" w:hAnsi="Arial"/>
          <w:lang w:val="lt-LT"/>
        </w:rPr>
      </w:pPr>
      <w:r>
        <w:rPr>
          <w:rFonts w:ascii="Arial" w:hAnsi="Arial" w:cs="Arial"/>
          <w:iCs/>
          <w:lang w:val="lt-LT"/>
        </w:rPr>
        <w:t>8</w:t>
      </w:r>
      <w:r w:rsidR="002342F5" w:rsidRPr="003133C9">
        <w:rPr>
          <w:rFonts w:ascii="Arial" w:hAnsi="Arial" w:cs="Arial"/>
          <w:iCs/>
          <w:lang w:val="lt-LT"/>
        </w:rPr>
        <w:t xml:space="preserve"> </w:t>
      </w:r>
      <w:r w:rsidR="002342F5" w:rsidRPr="003133C9">
        <w:rPr>
          <w:rFonts w:ascii="Arial" w:hAnsi="Arial"/>
          <w:iCs/>
          <w:lang w:val="lt-LT"/>
        </w:rPr>
        <w:t>priedas</w:t>
      </w:r>
      <w:r w:rsidR="002342F5" w:rsidRPr="003133C9">
        <w:rPr>
          <w:rFonts w:ascii="Arial" w:hAnsi="Arial"/>
          <w:lang w:val="lt-LT"/>
        </w:rPr>
        <w:t xml:space="preserve">  – </w:t>
      </w:r>
      <w:r w:rsidR="00C208CD" w:rsidRPr="00C208CD">
        <w:rPr>
          <w:rFonts w:ascii="Arial" w:hAnsi="Arial"/>
          <w:lang w:val="lt-LT"/>
        </w:rPr>
        <w:t>Tiekėjo deklaracija apie Prekės kilmę</w:t>
      </w:r>
      <w:r w:rsidR="00543A0B">
        <w:rPr>
          <w:rFonts w:ascii="Arial" w:hAnsi="Arial"/>
          <w:lang w:val="lt-LT"/>
        </w:rPr>
        <w:t>;</w:t>
      </w:r>
    </w:p>
    <w:p w14:paraId="7A814DB8" w14:textId="37E600EC" w:rsidR="00543A0B" w:rsidRDefault="002E084D" w:rsidP="003B4046">
      <w:pPr>
        <w:tabs>
          <w:tab w:val="left" w:pos="284"/>
        </w:tabs>
        <w:spacing w:after="0" w:line="240" w:lineRule="auto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9</w:t>
      </w:r>
      <w:r w:rsidR="00543A0B">
        <w:rPr>
          <w:rFonts w:ascii="Arial" w:hAnsi="Arial"/>
          <w:lang w:val="lt-LT"/>
        </w:rPr>
        <w:t xml:space="preserve"> priedas </w:t>
      </w:r>
      <w:r w:rsidR="00CA652C">
        <w:rPr>
          <w:rFonts w:ascii="Arial" w:hAnsi="Arial"/>
          <w:lang w:val="lt-LT"/>
        </w:rPr>
        <w:t>–</w:t>
      </w:r>
      <w:r w:rsidR="00543A0B">
        <w:rPr>
          <w:rFonts w:ascii="Arial" w:hAnsi="Arial"/>
          <w:lang w:val="lt-LT"/>
        </w:rPr>
        <w:t xml:space="preserve"> </w:t>
      </w:r>
      <w:r w:rsidR="00EC0087" w:rsidRPr="00A7136D">
        <w:rPr>
          <w:rFonts w:ascii="Arial" w:hAnsi="Arial"/>
          <w:lang w:val="lt-LT"/>
        </w:rPr>
        <w:t>D</w:t>
      </w:r>
      <w:r w:rsidR="00CA652C" w:rsidRPr="00A7136D">
        <w:rPr>
          <w:rFonts w:ascii="Arial" w:hAnsi="Arial"/>
          <w:lang w:val="lt-LT"/>
        </w:rPr>
        <w:t>eklaracija dėl tiekėjo atsakingų asmenų</w:t>
      </w:r>
      <w:r w:rsidR="00D92558">
        <w:rPr>
          <w:rFonts w:ascii="Arial" w:hAnsi="Arial"/>
          <w:lang w:val="lt-LT"/>
        </w:rPr>
        <w:t>.</w:t>
      </w:r>
    </w:p>
    <w:p w14:paraId="043063E5" w14:textId="77777777" w:rsidR="0071132E" w:rsidRPr="003133C9" w:rsidRDefault="0071132E" w:rsidP="003B4046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3DBD1014" w14:textId="74408E0B" w:rsidR="003B4046" w:rsidRPr="00A22E68" w:rsidRDefault="003B4046" w:rsidP="003B4046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191EB5EC" w14:textId="77777777" w:rsidR="003B4046" w:rsidRPr="00021507" w:rsidRDefault="003B4046" w:rsidP="003B4046">
      <w:pPr>
        <w:rPr>
          <w:rFonts w:ascii="Arial" w:hAnsi="Arial" w:cs="Arial"/>
          <w:lang w:val="lt-LT"/>
        </w:rPr>
      </w:pPr>
    </w:p>
    <w:p w14:paraId="6AD8FA06" w14:textId="77777777" w:rsidR="002E09F4" w:rsidRDefault="002E09F4"/>
    <w:sectPr w:rsidR="002E09F4" w:rsidSect="00277729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C7AE" w14:textId="77777777" w:rsidR="00680DBA" w:rsidRDefault="00680DBA" w:rsidP="003B4046">
      <w:pPr>
        <w:spacing w:after="0" w:line="240" w:lineRule="auto"/>
      </w:pPr>
      <w:r>
        <w:separator/>
      </w:r>
    </w:p>
  </w:endnote>
  <w:endnote w:type="continuationSeparator" w:id="0">
    <w:p w14:paraId="1E6AE372" w14:textId="77777777" w:rsidR="00680DBA" w:rsidRDefault="00680DBA" w:rsidP="003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65D5" w14:textId="77777777" w:rsidR="00C767BB" w:rsidRPr="004A16D7" w:rsidRDefault="00844767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767BB" w:rsidRPr="004A16D7">
          <w:rPr>
            <w:rFonts w:ascii="Arial" w:hAnsi="Arial" w:cs="Arial"/>
            <w:sz w:val="20"/>
            <w:szCs w:val="20"/>
          </w:rPr>
          <w:fldChar w:fldCharType="begin"/>
        </w:r>
        <w:r w:rsidR="00C767B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767B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767BB">
          <w:rPr>
            <w:rFonts w:ascii="Arial" w:hAnsi="Arial" w:cs="Arial"/>
            <w:noProof/>
            <w:sz w:val="20"/>
            <w:szCs w:val="20"/>
          </w:rPr>
          <w:t>12</w:t>
        </w:r>
        <w:r w:rsidR="00C767B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BC0A" w14:textId="77777777" w:rsidR="00C767BB" w:rsidRDefault="00C767BB" w:rsidP="00954AE9">
    <w:pPr>
      <w:pStyle w:val="Porat"/>
    </w:pPr>
  </w:p>
  <w:p w14:paraId="5BAD8660" w14:textId="77777777" w:rsidR="00C767BB" w:rsidRPr="00954AE9" w:rsidRDefault="00C767B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43B7" w14:textId="77777777" w:rsidR="00680DBA" w:rsidRDefault="00680DBA" w:rsidP="003B4046">
      <w:pPr>
        <w:spacing w:after="0" w:line="240" w:lineRule="auto"/>
      </w:pPr>
      <w:r>
        <w:separator/>
      </w:r>
    </w:p>
  </w:footnote>
  <w:footnote w:type="continuationSeparator" w:id="0">
    <w:p w14:paraId="7D88B5A4" w14:textId="77777777" w:rsidR="00680DBA" w:rsidRDefault="00680DBA" w:rsidP="003B4046">
      <w:pPr>
        <w:spacing w:after="0" w:line="240" w:lineRule="auto"/>
      </w:pPr>
      <w:r>
        <w:continuationSeparator/>
      </w:r>
    </w:p>
  </w:footnote>
  <w:footnote w:id="1">
    <w:p w14:paraId="61D85F35" w14:textId="66314547" w:rsidR="007F0132" w:rsidRPr="00A22E68" w:rsidRDefault="007F0132" w:rsidP="007F0132">
      <w:pPr>
        <w:pStyle w:val="Puslapioinaostekstas"/>
        <w:jc w:val="both"/>
        <w:rPr>
          <w:rFonts w:ascii="Arial" w:hAnsi="Arial" w:cs="Arial"/>
          <w:lang w:val="lt-LT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021507">
        <w:rPr>
          <w:rFonts w:ascii="Arial" w:hAnsi="Arial" w:cs="Arial"/>
          <w:lang w:val="lt-LT"/>
        </w:rPr>
        <w:t xml:space="preserve"> </w:t>
      </w:r>
      <w:r w:rsidR="00115CD1" w:rsidRPr="00115CD1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 (netaikoma supaprastintų pirkimų atveju), jeigu taikytina, kvalifikacijos, kokybės vadybos sistemos ir (arba) aplinkos apsaugos vadybos sistemos standartų.</w:t>
      </w:r>
    </w:p>
  </w:footnote>
  <w:footnote w:id="2">
    <w:p w14:paraId="2B92199E" w14:textId="77777777" w:rsidR="0090358F" w:rsidRPr="008D2A75" w:rsidRDefault="0090358F" w:rsidP="0090358F">
      <w:pPr>
        <w:pStyle w:val="Puslapioinaostekstas"/>
        <w:rPr>
          <w:rFonts w:ascii="Arial" w:hAnsi="Arial" w:cs="Arial"/>
          <w:sz w:val="18"/>
          <w:szCs w:val="18"/>
        </w:rPr>
      </w:pPr>
      <w:r w:rsidRPr="008D2A75">
        <w:rPr>
          <w:rStyle w:val="Puslapioinaosnuoroda"/>
          <w:rFonts w:ascii="Arial" w:hAnsi="Arial" w:cs="Arial"/>
          <w:sz w:val="18"/>
          <w:szCs w:val="18"/>
        </w:rPr>
        <w:footnoteRef/>
      </w:r>
      <w:r w:rsidRPr="008D2A7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D2A75">
        <w:rPr>
          <w:rFonts w:ascii="Arial" w:hAnsi="Arial" w:cs="Arial"/>
          <w:sz w:val="18"/>
          <w:szCs w:val="18"/>
        </w:rPr>
        <w:t>Instrukcija</w:t>
      </w:r>
      <w:proofErr w:type="spellEnd"/>
      <w:r w:rsidRPr="008D2A75">
        <w:rPr>
          <w:rFonts w:ascii="Arial" w:hAnsi="Arial" w:cs="Arial"/>
          <w:sz w:val="18"/>
          <w:szCs w:val="18"/>
        </w:rPr>
        <w:t xml:space="preserve">: </w:t>
      </w:r>
      <w:hyperlink r:id="rId1" w:history="1">
        <w:proofErr w:type="spellStart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>Metodinė</w:t>
        </w:r>
        <w:proofErr w:type="spellEnd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 xml:space="preserve"> </w:t>
        </w:r>
        <w:proofErr w:type="spellStart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>medžiaga</w:t>
        </w:r>
        <w:proofErr w:type="spellEnd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 xml:space="preserve"> (</w:t>
        </w:r>
        <w:proofErr w:type="spellStart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>instrukcijos</w:t>
        </w:r>
        <w:proofErr w:type="spellEnd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 xml:space="preserve">) - </w:t>
        </w:r>
        <w:proofErr w:type="spellStart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>Viešųjų</w:t>
        </w:r>
        <w:proofErr w:type="spellEnd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 xml:space="preserve"> </w:t>
        </w:r>
        <w:proofErr w:type="spellStart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>pirkimų</w:t>
        </w:r>
        <w:proofErr w:type="spellEnd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 xml:space="preserve"> </w:t>
        </w:r>
        <w:proofErr w:type="spellStart"/>
        <w:r w:rsidRPr="001D779E">
          <w:rPr>
            <w:rStyle w:val="Hipersaitas"/>
            <w:rFonts w:ascii="Arial" w:hAnsi="Arial" w:cs="Arial"/>
            <w:color w:val="4472C4"/>
            <w:sz w:val="18"/>
            <w:szCs w:val="18"/>
          </w:rPr>
          <w:t>tarnyba</w:t>
        </w:r>
        <w:proofErr w:type="spellEnd"/>
      </w:hyperlink>
      <w:r w:rsidRPr="001D779E">
        <w:rPr>
          <w:rFonts w:ascii="Arial" w:hAnsi="Arial" w:cs="Arial"/>
          <w:color w:val="4472C4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6"/>
    <w:rsid w:val="00002708"/>
    <w:rsid w:val="00003B19"/>
    <w:rsid w:val="00005F75"/>
    <w:rsid w:val="000219C3"/>
    <w:rsid w:val="00027BA3"/>
    <w:rsid w:val="0003138A"/>
    <w:rsid w:val="00042A85"/>
    <w:rsid w:val="00067683"/>
    <w:rsid w:val="000771A1"/>
    <w:rsid w:val="00083CD7"/>
    <w:rsid w:val="00084A91"/>
    <w:rsid w:val="00084FD9"/>
    <w:rsid w:val="000859DA"/>
    <w:rsid w:val="00092888"/>
    <w:rsid w:val="00093B09"/>
    <w:rsid w:val="000A4C7D"/>
    <w:rsid w:val="000A793F"/>
    <w:rsid w:val="000C50B4"/>
    <w:rsid w:val="000C7B6F"/>
    <w:rsid w:val="000D18AB"/>
    <w:rsid w:val="0010277E"/>
    <w:rsid w:val="00105462"/>
    <w:rsid w:val="00107854"/>
    <w:rsid w:val="001106EC"/>
    <w:rsid w:val="00114FC5"/>
    <w:rsid w:val="00115CD1"/>
    <w:rsid w:val="00117F39"/>
    <w:rsid w:val="0012040E"/>
    <w:rsid w:val="001207AF"/>
    <w:rsid w:val="00122406"/>
    <w:rsid w:val="00122C11"/>
    <w:rsid w:val="001264AA"/>
    <w:rsid w:val="0013131C"/>
    <w:rsid w:val="00154570"/>
    <w:rsid w:val="0017132E"/>
    <w:rsid w:val="00187A53"/>
    <w:rsid w:val="00195018"/>
    <w:rsid w:val="00195B4C"/>
    <w:rsid w:val="001A2E55"/>
    <w:rsid w:val="001A3BB6"/>
    <w:rsid w:val="001A497A"/>
    <w:rsid w:val="001A7507"/>
    <w:rsid w:val="001D10EC"/>
    <w:rsid w:val="001D66A2"/>
    <w:rsid w:val="001D6874"/>
    <w:rsid w:val="002160BA"/>
    <w:rsid w:val="002202CE"/>
    <w:rsid w:val="00220742"/>
    <w:rsid w:val="00230585"/>
    <w:rsid w:val="002331DE"/>
    <w:rsid w:val="00233567"/>
    <w:rsid w:val="002342F5"/>
    <w:rsid w:val="002374B1"/>
    <w:rsid w:val="00270B8D"/>
    <w:rsid w:val="00277729"/>
    <w:rsid w:val="00281A8B"/>
    <w:rsid w:val="002C2878"/>
    <w:rsid w:val="002C3BB8"/>
    <w:rsid w:val="002C7234"/>
    <w:rsid w:val="002D68F0"/>
    <w:rsid w:val="002E084D"/>
    <w:rsid w:val="002E09F4"/>
    <w:rsid w:val="002E61E9"/>
    <w:rsid w:val="002F708E"/>
    <w:rsid w:val="002F7A1D"/>
    <w:rsid w:val="003133C9"/>
    <w:rsid w:val="00321A44"/>
    <w:rsid w:val="00323947"/>
    <w:rsid w:val="00332F41"/>
    <w:rsid w:val="00333646"/>
    <w:rsid w:val="00341EC8"/>
    <w:rsid w:val="0035284A"/>
    <w:rsid w:val="00364079"/>
    <w:rsid w:val="003665F1"/>
    <w:rsid w:val="00367E90"/>
    <w:rsid w:val="003737B0"/>
    <w:rsid w:val="00384E20"/>
    <w:rsid w:val="00390AFA"/>
    <w:rsid w:val="003A3446"/>
    <w:rsid w:val="003B2F2E"/>
    <w:rsid w:val="003B4046"/>
    <w:rsid w:val="003C514B"/>
    <w:rsid w:val="003E29F0"/>
    <w:rsid w:val="003E5F83"/>
    <w:rsid w:val="003E7A4B"/>
    <w:rsid w:val="003E7D84"/>
    <w:rsid w:val="004024F8"/>
    <w:rsid w:val="004053CA"/>
    <w:rsid w:val="00406E53"/>
    <w:rsid w:val="0040784E"/>
    <w:rsid w:val="00417060"/>
    <w:rsid w:val="00425B94"/>
    <w:rsid w:val="00426FFB"/>
    <w:rsid w:val="004309BC"/>
    <w:rsid w:val="00442636"/>
    <w:rsid w:val="00445BFA"/>
    <w:rsid w:val="00445DA9"/>
    <w:rsid w:val="00446AAC"/>
    <w:rsid w:val="00451995"/>
    <w:rsid w:val="004661D2"/>
    <w:rsid w:val="00480D16"/>
    <w:rsid w:val="00484FFB"/>
    <w:rsid w:val="004A2512"/>
    <w:rsid w:val="004A6468"/>
    <w:rsid w:val="004B73D4"/>
    <w:rsid w:val="004D2B37"/>
    <w:rsid w:val="004D3B12"/>
    <w:rsid w:val="004F2DD9"/>
    <w:rsid w:val="004F7A69"/>
    <w:rsid w:val="00504FA8"/>
    <w:rsid w:val="005054B5"/>
    <w:rsid w:val="005068F3"/>
    <w:rsid w:val="0051583C"/>
    <w:rsid w:val="005223A2"/>
    <w:rsid w:val="0052397A"/>
    <w:rsid w:val="0053763E"/>
    <w:rsid w:val="00543A0B"/>
    <w:rsid w:val="005A625F"/>
    <w:rsid w:val="005B2E2D"/>
    <w:rsid w:val="005C412C"/>
    <w:rsid w:val="005C579B"/>
    <w:rsid w:val="005C5E80"/>
    <w:rsid w:val="005D13EC"/>
    <w:rsid w:val="005E4443"/>
    <w:rsid w:val="005E705D"/>
    <w:rsid w:val="005F0EED"/>
    <w:rsid w:val="006007B7"/>
    <w:rsid w:val="00602821"/>
    <w:rsid w:val="006057E1"/>
    <w:rsid w:val="006111CD"/>
    <w:rsid w:val="00614C29"/>
    <w:rsid w:val="00615175"/>
    <w:rsid w:val="00620D84"/>
    <w:rsid w:val="0062432A"/>
    <w:rsid w:val="00641DAF"/>
    <w:rsid w:val="00643E4B"/>
    <w:rsid w:val="006442DA"/>
    <w:rsid w:val="006530E8"/>
    <w:rsid w:val="006578D5"/>
    <w:rsid w:val="00662166"/>
    <w:rsid w:val="00665C70"/>
    <w:rsid w:val="0066656A"/>
    <w:rsid w:val="00666A5D"/>
    <w:rsid w:val="006726D3"/>
    <w:rsid w:val="006748AF"/>
    <w:rsid w:val="00680DBA"/>
    <w:rsid w:val="006904C5"/>
    <w:rsid w:val="006908E4"/>
    <w:rsid w:val="00693167"/>
    <w:rsid w:val="00696DC3"/>
    <w:rsid w:val="006A1C66"/>
    <w:rsid w:val="006A4936"/>
    <w:rsid w:val="006B4F96"/>
    <w:rsid w:val="006C6E96"/>
    <w:rsid w:val="006D1EE7"/>
    <w:rsid w:val="006D24F9"/>
    <w:rsid w:val="006D35A2"/>
    <w:rsid w:val="006D38FE"/>
    <w:rsid w:val="006E0158"/>
    <w:rsid w:val="006E40C2"/>
    <w:rsid w:val="006F28F7"/>
    <w:rsid w:val="00700631"/>
    <w:rsid w:val="007046A0"/>
    <w:rsid w:val="0071132E"/>
    <w:rsid w:val="00713052"/>
    <w:rsid w:val="00714C90"/>
    <w:rsid w:val="00727E2D"/>
    <w:rsid w:val="0073389A"/>
    <w:rsid w:val="007548D5"/>
    <w:rsid w:val="00757FEE"/>
    <w:rsid w:val="00781314"/>
    <w:rsid w:val="007815DE"/>
    <w:rsid w:val="00782EB2"/>
    <w:rsid w:val="007920FB"/>
    <w:rsid w:val="00792D2B"/>
    <w:rsid w:val="00795932"/>
    <w:rsid w:val="00795BD0"/>
    <w:rsid w:val="007A093F"/>
    <w:rsid w:val="007C5044"/>
    <w:rsid w:val="007D1856"/>
    <w:rsid w:val="007E62D8"/>
    <w:rsid w:val="007F0132"/>
    <w:rsid w:val="007F622C"/>
    <w:rsid w:val="008045C6"/>
    <w:rsid w:val="008045E4"/>
    <w:rsid w:val="0081011E"/>
    <w:rsid w:val="00821A57"/>
    <w:rsid w:val="0082531D"/>
    <w:rsid w:val="008341D3"/>
    <w:rsid w:val="00834975"/>
    <w:rsid w:val="00842DA9"/>
    <w:rsid w:val="00844767"/>
    <w:rsid w:val="00844D02"/>
    <w:rsid w:val="00850738"/>
    <w:rsid w:val="00851919"/>
    <w:rsid w:val="00855BE6"/>
    <w:rsid w:val="00861161"/>
    <w:rsid w:val="0087050D"/>
    <w:rsid w:val="008742C6"/>
    <w:rsid w:val="00877A24"/>
    <w:rsid w:val="0088290D"/>
    <w:rsid w:val="00890128"/>
    <w:rsid w:val="008922D9"/>
    <w:rsid w:val="008B1E2E"/>
    <w:rsid w:val="008B5B6D"/>
    <w:rsid w:val="008E7C3C"/>
    <w:rsid w:val="0090311A"/>
    <w:rsid w:val="0090358F"/>
    <w:rsid w:val="009069B1"/>
    <w:rsid w:val="00912FEA"/>
    <w:rsid w:val="00914EF9"/>
    <w:rsid w:val="00920F41"/>
    <w:rsid w:val="0093104D"/>
    <w:rsid w:val="00932898"/>
    <w:rsid w:val="0095500E"/>
    <w:rsid w:val="00964797"/>
    <w:rsid w:val="009705A1"/>
    <w:rsid w:val="009840EC"/>
    <w:rsid w:val="00985C1D"/>
    <w:rsid w:val="009B58C7"/>
    <w:rsid w:val="009D3B2E"/>
    <w:rsid w:val="009E21D1"/>
    <w:rsid w:val="009E5CDB"/>
    <w:rsid w:val="009F20C7"/>
    <w:rsid w:val="009F30D8"/>
    <w:rsid w:val="00A03AB7"/>
    <w:rsid w:val="00A05278"/>
    <w:rsid w:val="00A1552C"/>
    <w:rsid w:val="00A32054"/>
    <w:rsid w:val="00A36543"/>
    <w:rsid w:val="00A37710"/>
    <w:rsid w:val="00A42A19"/>
    <w:rsid w:val="00A46A46"/>
    <w:rsid w:val="00A52B98"/>
    <w:rsid w:val="00A64DDA"/>
    <w:rsid w:val="00A7136D"/>
    <w:rsid w:val="00A741C1"/>
    <w:rsid w:val="00AA0E8D"/>
    <w:rsid w:val="00AB2FB0"/>
    <w:rsid w:val="00AC537A"/>
    <w:rsid w:val="00AD1009"/>
    <w:rsid w:val="00AD1846"/>
    <w:rsid w:val="00AD32C1"/>
    <w:rsid w:val="00AE6C22"/>
    <w:rsid w:val="00AF1440"/>
    <w:rsid w:val="00AF3531"/>
    <w:rsid w:val="00B06954"/>
    <w:rsid w:val="00B26C19"/>
    <w:rsid w:val="00B35BB6"/>
    <w:rsid w:val="00B445FD"/>
    <w:rsid w:val="00B450B5"/>
    <w:rsid w:val="00B4541E"/>
    <w:rsid w:val="00B47ABF"/>
    <w:rsid w:val="00B50377"/>
    <w:rsid w:val="00B511FD"/>
    <w:rsid w:val="00B621B7"/>
    <w:rsid w:val="00B63400"/>
    <w:rsid w:val="00B651D2"/>
    <w:rsid w:val="00B70FB9"/>
    <w:rsid w:val="00B977AB"/>
    <w:rsid w:val="00BB10CB"/>
    <w:rsid w:val="00BB3AD4"/>
    <w:rsid w:val="00BD3426"/>
    <w:rsid w:val="00BD3A76"/>
    <w:rsid w:val="00BD4D5F"/>
    <w:rsid w:val="00BE75E9"/>
    <w:rsid w:val="00BE77E9"/>
    <w:rsid w:val="00BF2A1E"/>
    <w:rsid w:val="00BF53FD"/>
    <w:rsid w:val="00C208CD"/>
    <w:rsid w:val="00C336A4"/>
    <w:rsid w:val="00C35918"/>
    <w:rsid w:val="00C42231"/>
    <w:rsid w:val="00C42F80"/>
    <w:rsid w:val="00C501A6"/>
    <w:rsid w:val="00C553EB"/>
    <w:rsid w:val="00C56ABE"/>
    <w:rsid w:val="00C60806"/>
    <w:rsid w:val="00C674B6"/>
    <w:rsid w:val="00C767BB"/>
    <w:rsid w:val="00C76C34"/>
    <w:rsid w:val="00C92961"/>
    <w:rsid w:val="00CA0FD0"/>
    <w:rsid w:val="00CA652C"/>
    <w:rsid w:val="00CB34E1"/>
    <w:rsid w:val="00CB5FCC"/>
    <w:rsid w:val="00CC5941"/>
    <w:rsid w:val="00CC5F32"/>
    <w:rsid w:val="00CC7119"/>
    <w:rsid w:val="00CD5A4C"/>
    <w:rsid w:val="00CE102B"/>
    <w:rsid w:val="00CE4D75"/>
    <w:rsid w:val="00CE719D"/>
    <w:rsid w:val="00CF2AA2"/>
    <w:rsid w:val="00CF4A3E"/>
    <w:rsid w:val="00CF782A"/>
    <w:rsid w:val="00D036B9"/>
    <w:rsid w:val="00D23811"/>
    <w:rsid w:val="00D26E3C"/>
    <w:rsid w:val="00D33BFA"/>
    <w:rsid w:val="00D36D72"/>
    <w:rsid w:val="00D55BF4"/>
    <w:rsid w:val="00D676DD"/>
    <w:rsid w:val="00D708D4"/>
    <w:rsid w:val="00D717B5"/>
    <w:rsid w:val="00D75C50"/>
    <w:rsid w:val="00D92558"/>
    <w:rsid w:val="00DA57A5"/>
    <w:rsid w:val="00DA6848"/>
    <w:rsid w:val="00DB1ED6"/>
    <w:rsid w:val="00DB4935"/>
    <w:rsid w:val="00DC109F"/>
    <w:rsid w:val="00DE5EF3"/>
    <w:rsid w:val="00DE6FA0"/>
    <w:rsid w:val="00DF5C51"/>
    <w:rsid w:val="00DF64E8"/>
    <w:rsid w:val="00E00AF1"/>
    <w:rsid w:val="00E03A4A"/>
    <w:rsid w:val="00E10815"/>
    <w:rsid w:val="00E10F0A"/>
    <w:rsid w:val="00E1269B"/>
    <w:rsid w:val="00E21878"/>
    <w:rsid w:val="00E244BD"/>
    <w:rsid w:val="00E34D8C"/>
    <w:rsid w:val="00E365B9"/>
    <w:rsid w:val="00E40B6D"/>
    <w:rsid w:val="00E443AB"/>
    <w:rsid w:val="00E47913"/>
    <w:rsid w:val="00E53724"/>
    <w:rsid w:val="00E62DDD"/>
    <w:rsid w:val="00E741C7"/>
    <w:rsid w:val="00E74FD0"/>
    <w:rsid w:val="00E82A81"/>
    <w:rsid w:val="00E849FA"/>
    <w:rsid w:val="00E84BF0"/>
    <w:rsid w:val="00E85254"/>
    <w:rsid w:val="00EA2FC5"/>
    <w:rsid w:val="00EB6B92"/>
    <w:rsid w:val="00EB74FF"/>
    <w:rsid w:val="00EC0087"/>
    <w:rsid w:val="00EC358F"/>
    <w:rsid w:val="00EC7851"/>
    <w:rsid w:val="00EC7EFC"/>
    <w:rsid w:val="00EE3C82"/>
    <w:rsid w:val="00EE45A7"/>
    <w:rsid w:val="00EF489B"/>
    <w:rsid w:val="00F03BA4"/>
    <w:rsid w:val="00F04A36"/>
    <w:rsid w:val="00F10BA1"/>
    <w:rsid w:val="00F15DA3"/>
    <w:rsid w:val="00F31639"/>
    <w:rsid w:val="00F337E3"/>
    <w:rsid w:val="00F37F71"/>
    <w:rsid w:val="00F41FCA"/>
    <w:rsid w:val="00F44397"/>
    <w:rsid w:val="00F54F8F"/>
    <w:rsid w:val="00F829B6"/>
    <w:rsid w:val="00F8305D"/>
    <w:rsid w:val="00F86DBD"/>
    <w:rsid w:val="00F951FC"/>
    <w:rsid w:val="00FB5858"/>
    <w:rsid w:val="00FB6AB8"/>
    <w:rsid w:val="00FC0C8D"/>
    <w:rsid w:val="00FC2C4B"/>
    <w:rsid w:val="00FC34D4"/>
    <w:rsid w:val="00FD6BCB"/>
    <w:rsid w:val="00FE3A52"/>
    <w:rsid w:val="00FE4E56"/>
    <w:rsid w:val="00FE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BCA89"/>
  <w15:chartTrackingRefBased/>
  <w15:docId w15:val="{608BB306-5622-482C-8E1F-82871B5E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4046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B4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B4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B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B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B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B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B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B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B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B4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B4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B4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B40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B40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B40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B40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B40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B40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B4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B4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B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B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B4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B40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3B40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B40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B4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B40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B4046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3B404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4046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3B4046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3B4046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3B40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B4046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rsid w:val="003B404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B4046"/>
  </w:style>
  <w:style w:type="paragraph" w:styleId="Betarp">
    <w:name w:val="No Spacing"/>
    <w:uiPriority w:val="1"/>
    <w:qFormat/>
    <w:rsid w:val="00B26C19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4A6468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160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0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0BA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0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0BA"/>
    <w:rPr>
      <w:b/>
      <w:bCs/>
      <w:kern w:val="0"/>
      <w:sz w:val="20"/>
      <w:szCs w:val="20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7D84"/>
    <w:rPr>
      <w:color w:val="605E5C"/>
      <w:shd w:val="clear" w:color="auto" w:fill="E1DFDD"/>
    </w:rPr>
  </w:style>
  <w:style w:type="character" w:customStyle="1" w:styleId="Numatytasispastraiposriftas1">
    <w:name w:val="Numatytasis pastraipos šriftas1"/>
    <w:rsid w:val="00711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DE72-0AB3-40E2-8F05-237E1759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6019</Words>
  <Characters>3432</Characters>
  <Application>Microsoft Office Word</Application>
  <DocSecurity>0</DocSecurity>
  <Lines>28</Lines>
  <Paragraphs>18</Paragraphs>
  <ScaleCrop>false</ScaleCrop>
  <Company/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Vaičiūnė | VMU</dc:creator>
  <cp:keywords/>
  <dc:description/>
  <cp:lastModifiedBy>Inga Žilinskaitė | VMU</cp:lastModifiedBy>
  <cp:revision>116</cp:revision>
  <dcterms:created xsi:type="dcterms:W3CDTF">2024-08-13T10:09:00Z</dcterms:created>
  <dcterms:modified xsi:type="dcterms:W3CDTF">2025-03-18T13:24:00Z</dcterms:modified>
</cp:coreProperties>
</file>